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7852"/>
      </w:tblGrid>
      <w:tr w:rsidR="008E29E7" w:rsidRPr="00223FBE" w14:paraId="2A91F042" w14:textId="77777777" w:rsidTr="00F84BB3">
        <w:trPr>
          <w:trHeight w:val="428"/>
          <w:jc w:val="center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0D0A5" w14:textId="77777777" w:rsidR="008E29E7" w:rsidRPr="00223FBE" w:rsidRDefault="00DF357E">
            <w:pPr>
              <w:pStyle w:val="Titolo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Azienda</w:t>
            </w:r>
          </w:p>
        </w:tc>
        <w:tc>
          <w:tcPr>
            <w:tcW w:w="7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12DAC" w14:textId="77777777" w:rsidR="008E29E7" w:rsidRPr="00223FBE" w:rsidRDefault="005D4450" w:rsidP="00AB2083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OIV A</w:t>
            </w:r>
            <w:r w:rsidR="00603A8B" w:rsidRPr="00223FBE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SL </w:t>
            </w:r>
            <w:r w:rsidR="00AA29B0" w:rsidRPr="00223FBE">
              <w:rPr>
                <w:rFonts w:ascii="Arial" w:hAnsi="Arial" w:cs="Arial"/>
                <w:b/>
                <w:sz w:val="22"/>
                <w:szCs w:val="22"/>
              </w:rPr>
              <w:t>TOSCANA CENTRO</w:t>
            </w:r>
          </w:p>
        </w:tc>
      </w:tr>
    </w:tbl>
    <w:p w14:paraId="3BBAE679" w14:textId="77777777" w:rsidR="008E29E7" w:rsidRPr="00223FBE" w:rsidRDefault="008E29E7">
      <w:pPr>
        <w:rPr>
          <w:rFonts w:cs="Arial"/>
          <w:sz w:val="22"/>
          <w:szCs w:val="22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721"/>
        <w:gridCol w:w="3213"/>
        <w:gridCol w:w="3357"/>
      </w:tblGrid>
      <w:tr w:rsidR="008E29E7" w:rsidRPr="00223FBE" w14:paraId="1528FC2A" w14:textId="77777777" w:rsidTr="007B3C9F">
        <w:trPr>
          <w:trHeight w:val="492"/>
          <w:jc w:val="center"/>
        </w:trPr>
        <w:tc>
          <w:tcPr>
            <w:tcW w:w="32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288946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0A2709B1" w14:textId="77777777" w:rsidR="008E29E7" w:rsidRPr="00223FBE" w:rsidRDefault="00C61FB6" w:rsidP="00A3178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Periodo dal </w:t>
            </w:r>
            <w:r w:rsidR="00D5196D">
              <w:rPr>
                <w:rFonts w:cs="Arial"/>
                <w:sz w:val="22"/>
                <w:szCs w:val="22"/>
              </w:rPr>
              <w:t>16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05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202</w:t>
            </w:r>
            <w:r w:rsidR="00D5196D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al </w:t>
            </w:r>
            <w:r w:rsidR="00D5196D">
              <w:rPr>
                <w:rFonts w:cs="Arial"/>
                <w:sz w:val="22"/>
                <w:szCs w:val="22"/>
              </w:rPr>
              <w:t>08</w:t>
            </w:r>
            <w:r>
              <w:rPr>
                <w:rFonts w:cs="Arial"/>
                <w:sz w:val="22"/>
                <w:szCs w:val="22"/>
              </w:rPr>
              <w:t>/06/202</w:t>
            </w:r>
            <w:r w:rsidR="00D5196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AB74D0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inizio</w:t>
            </w:r>
          </w:p>
          <w:p w14:paraId="4AAD1B2A" w14:textId="77777777" w:rsidR="008E29E7" w:rsidRPr="00223FBE" w:rsidRDefault="00A31787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N.A.</w:t>
            </w:r>
          </w:p>
        </w:tc>
        <w:tc>
          <w:tcPr>
            <w:tcW w:w="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F7FEA9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conclusione</w:t>
            </w:r>
          </w:p>
          <w:p w14:paraId="5DF18284" w14:textId="77777777" w:rsidR="008E29E7" w:rsidRPr="00223FBE" w:rsidRDefault="00A31787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N.A.</w:t>
            </w:r>
          </w:p>
        </w:tc>
      </w:tr>
      <w:tr w:rsidR="005D4450" w:rsidRPr="00223FBE" w14:paraId="68C87628" w14:textId="77777777" w:rsidTr="007B3C9F">
        <w:trPr>
          <w:trHeight w:val="400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5E948C" w14:textId="77777777" w:rsidR="005D4450" w:rsidRPr="00223FBE" w:rsidRDefault="00AC3924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Modalità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75AF07" w14:textId="77777777" w:rsidR="005D4450" w:rsidRPr="00223FBE" w:rsidRDefault="00AC3924" w:rsidP="005D4450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Analisi documentale </w:t>
            </w:r>
            <w:r w:rsidR="000633D7">
              <w:rPr>
                <w:rFonts w:cs="Arial"/>
                <w:sz w:val="22"/>
                <w:szCs w:val="22"/>
              </w:rPr>
              <w:t>e riunion</w:t>
            </w:r>
            <w:r w:rsidR="00C61FB6">
              <w:rPr>
                <w:rFonts w:cs="Arial"/>
                <w:sz w:val="22"/>
                <w:szCs w:val="22"/>
              </w:rPr>
              <w:t>i</w:t>
            </w:r>
            <w:r w:rsidR="000633D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in modalità </w:t>
            </w:r>
            <w:r w:rsidR="000633D7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elematica</w:t>
            </w:r>
            <w:r w:rsidR="002010C1">
              <w:rPr>
                <w:rFonts w:cs="Arial"/>
                <w:sz w:val="22"/>
                <w:szCs w:val="22"/>
              </w:rPr>
              <w:t xml:space="preserve"> attestazione trasparenza</w:t>
            </w:r>
          </w:p>
        </w:tc>
      </w:tr>
      <w:tr w:rsidR="008E29E7" w:rsidRPr="00223FBE" w14:paraId="45176895" w14:textId="77777777" w:rsidTr="00D41CB1">
        <w:trPr>
          <w:trHeight w:val="562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69DBD5" w14:textId="77777777" w:rsidR="008E29E7" w:rsidRPr="00223FBE" w:rsidRDefault="008E29E7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Presenti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236B86" w14:textId="77777777" w:rsidR="00D4531D" w:rsidRPr="00223FBE" w:rsidRDefault="00D4531D" w:rsidP="00D4531D">
            <w:pPr>
              <w:spacing w:before="120"/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223FBE"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  <w:p w14:paraId="16E0B1F3" w14:textId="77777777" w:rsidR="008E29E7" w:rsidRPr="00223FBE" w:rsidRDefault="00D4531D" w:rsidP="00D4531D">
            <w:pPr>
              <w:spacing w:before="120"/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223FBE">
              <w:rPr>
                <w:rFonts w:cs="Arial"/>
                <w:sz w:val="22"/>
                <w:szCs w:val="22"/>
              </w:rPr>
              <w:t>Per l’Azienda:</w:t>
            </w:r>
            <w:r>
              <w:rPr>
                <w:rFonts w:cs="Arial"/>
                <w:sz w:val="22"/>
                <w:szCs w:val="22"/>
              </w:rPr>
              <w:t xml:space="preserve"> Dott.ssa Ninci</w:t>
            </w:r>
          </w:p>
        </w:tc>
      </w:tr>
    </w:tbl>
    <w:p w14:paraId="2E13E389" w14:textId="77777777" w:rsidR="008E29E7" w:rsidRPr="00223FBE" w:rsidRDefault="008E29E7">
      <w:pPr>
        <w:spacing w:before="120"/>
        <w:rPr>
          <w:rFonts w:cs="Arial"/>
          <w:sz w:val="22"/>
          <w:szCs w:val="22"/>
        </w:rPr>
      </w:pPr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0"/>
        <w:gridCol w:w="8289"/>
        <w:gridCol w:w="13"/>
      </w:tblGrid>
      <w:tr w:rsidR="008E29E7" w:rsidRPr="00D41CB1" w14:paraId="04CDB791" w14:textId="77777777" w:rsidTr="00603A8B">
        <w:trPr>
          <w:gridAfter w:val="1"/>
          <w:wAfter w:w="13" w:type="dxa"/>
          <w:jc w:val="center"/>
        </w:trPr>
        <w:tc>
          <w:tcPr>
            <w:tcW w:w="14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0CDC94" w14:textId="77777777" w:rsidR="008E29E7" w:rsidRPr="00D41CB1" w:rsidRDefault="00603A8B">
            <w:pPr>
              <w:pStyle w:val="Titolo1"/>
              <w:spacing w:before="120"/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1CB1">
              <w:rPr>
                <w:rFonts w:ascii="Arial" w:hAnsi="Arial" w:cs="Arial"/>
                <w:b/>
                <w:sz w:val="22"/>
                <w:szCs w:val="22"/>
              </w:rPr>
              <w:t>Argomento</w:t>
            </w:r>
            <w:r w:rsidR="008E29E7" w:rsidRPr="00D41C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7037E" w14:textId="77777777" w:rsidR="008E29E7" w:rsidRPr="00D41CB1" w:rsidRDefault="00AC3924" w:rsidP="00D4531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4531D">
              <w:rPr>
                <w:rFonts w:cs="Arial"/>
                <w:b/>
                <w:sz w:val="22"/>
                <w:szCs w:val="22"/>
              </w:rPr>
              <w:t>Obblighi di trasparenza</w:t>
            </w:r>
            <w:r w:rsidR="002010C1">
              <w:rPr>
                <w:rFonts w:cs="Arial"/>
                <w:b/>
                <w:sz w:val="22"/>
                <w:szCs w:val="22"/>
              </w:rPr>
              <w:t xml:space="preserve"> di cui alla delibera ANAC</w:t>
            </w:r>
          </w:p>
        </w:tc>
      </w:tr>
      <w:tr w:rsidR="00603A8B" w:rsidRPr="00223FBE" w14:paraId="256D0F61" w14:textId="77777777" w:rsidTr="001877EC">
        <w:tblPrEx>
          <w:jc w:val="left"/>
        </w:tblPrEx>
        <w:trPr>
          <w:gridBefore w:val="1"/>
          <w:wBefore w:w="9" w:type="dxa"/>
        </w:trPr>
        <w:tc>
          <w:tcPr>
            <w:tcW w:w="978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7F164" w14:textId="77777777" w:rsidR="00AC3924" w:rsidRDefault="00AC3924" w:rsidP="00AC3924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14:paraId="42C4809D" w14:textId="77777777" w:rsidR="00D4531D" w:rsidRDefault="00D4531D" w:rsidP="00D4531D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vista della scadenza sull'assolvimento degli ob</w:t>
            </w:r>
            <w:r w:rsidR="00A31787">
              <w:rPr>
                <w:rFonts w:cs="Arial"/>
                <w:sz w:val="22"/>
                <w:szCs w:val="22"/>
              </w:rPr>
              <w:t>bli</w:t>
            </w:r>
            <w:r>
              <w:rPr>
                <w:rFonts w:cs="Arial"/>
                <w:sz w:val="22"/>
                <w:szCs w:val="22"/>
              </w:rPr>
              <w:t xml:space="preserve">ghi di pubblicazione </w:t>
            </w:r>
            <w:r w:rsidR="00A31787">
              <w:rPr>
                <w:rFonts w:cs="Arial"/>
                <w:sz w:val="22"/>
                <w:szCs w:val="22"/>
              </w:rPr>
              <w:t>per la trasparenza da parte dell'Azienda fissat</w:t>
            </w:r>
            <w:r w:rsidR="002010C1">
              <w:rPr>
                <w:rFonts w:cs="Arial"/>
                <w:sz w:val="22"/>
                <w:szCs w:val="22"/>
              </w:rPr>
              <w:t>a</w:t>
            </w:r>
            <w:r w:rsidR="00A31787">
              <w:rPr>
                <w:rFonts w:cs="Arial"/>
                <w:sz w:val="22"/>
                <w:szCs w:val="22"/>
              </w:rPr>
              <w:t xml:space="preserve"> </w:t>
            </w:r>
            <w:r w:rsidR="002010C1">
              <w:rPr>
                <w:rFonts w:cs="Arial"/>
                <w:sz w:val="22"/>
                <w:szCs w:val="22"/>
              </w:rPr>
              <w:t>per</w:t>
            </w:r>
            <w:r w:rsidR="00A31787">
              <w:rPr>
                <w:rFonts w:cs="Arial"/>
                <w:sz w:val="22"/>
                <w:szCs w:val="22"/>
              </w:rPr>
              <w:t xml:space="preserve"> </w:t>
            </w:r>
            <w:r w:rsidR="002010C1">
              <w:rPr>
                <w:rFonts w:cs="Arial"/>
                <w:sz w:val="22"/>
                <w:szCs w:val="22"/>
              </w:rPr>
              <w:t xml:space="preserve">il </w:t>
            </w:r>
            <w:r w:rsidR="00A31787">
              <w:rPr>
                <w:rFonts w:cs="Arial"/>
                <w:sz w:val="22"/>
                <w:szCs w:val="22"/>
              </w:rPr>
              <w:t>31 maggio 202</w:t>
            </w:r>
            <w:r w:rsidR="00D5196D">
              <w:rPr>
                <w:rFonts w:cs="Arial"/>
                <w:sz w:val="22"/>
                <w:szCs w:val="22"/>
              </w:rPr>
              <w:t>2</w:t>
            </w:r>
            <w:r w:rsidR="00D77C35">
              <w:rPr>
                <w:rFonts w:cs="Arial"/>
                <w:sz w:val="22"/>
                <w:szCs w:val="22"/>
              </w:rPr>
              <w:t xml:space="preserve"> come da Delibera ANAC</w:t>
            </w:r>
            <w:r w:rsidR="00A31787">
              <w:rPr>
                <w:rFonts w:cs="Arial"/>
                <w:sz w:val="22"/>
                <w:szCs w:val="22"/>
              </w:rPr>
              <w:t xml:space="preserve">, </w:t>
            </w:r>
            <w:r w:rsidR="00CE0FF1">
              <w:rPr>
                <w:rFonts w:cs="Arial"/>
                <w:sz w:val="22"/>
                <w:szCs w:val="22"/>
              </w:rPr>
              <w:t>i</w:t>
            </w:r>
            <w:r w:rsidR="0003567F">
              <w:rPr>
                <w:rFonts w:cs="Arial"/>
                <w:sz w:val="22"/>
                <w:szCs w:val="22"/>
              </w:rPr>
              <w:t xml:space="preserve">n data 16/05 si è tenuta una riunione in modalità telematica </w:t>
            </w:r>
            <w:r w:rsidR="002010C1">
              <w:rPr>
                <w:rFonts w:cs="Arial"/>
                <w:sz w:val="22"/>
                <w:szCs w:val="22"/>
              </w:rPr>
              <w:t xml:space="preserve">tra l’OIV e </w:t>
            </w:r>
            <w:r w:rsidR="0003567F">
              <w:rPr>
                <w:rFonts w:cs="Arial"/>
                <w:sz w:val="22"/>
                <w:szCs w:val="22"/>
              </w:rPr>
              <w:t>gli uffici competenti per la programmazione dell’attività di rilevazione della trasparenza al 31/05</w:t>
            </w:r>
            <w:r w:rsidR="002010C1">
              <w:rPr>
                <w:rFonts w:cs="Arial"/>
                <w:sz w:val="22"/>
                <w:szCs w:val="22"/>
              </w:rPr>
              <w:t>.</w:t>
            </w:r>
          </w:p>
          <w:p w14:paraId="0786E779" w14:textId="77777777" w:rsidR="0003567F" w:rsidRDefault="0003567F" w:rsidP="00D4531D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14:paraId="5D6AB7AA" w14:textId="77777777" w:rsidR="00C61FB6" w:rsidRDefault="00785A1D" w:rsidP="00C61FB6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706222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 xml:space="preserve"> data</w:t>
            </w:r>
            <w:r w:rsidR="00706222">
              <w:rPr>
                <w:rFonts w:cs="Arial"/>
                <w:sz w:val="22"/>
                <w:szCs w:val="22"/>
              </w:rPr>
              <w:t xml:space="preserve"> 2</w:t>
            </w:r>
            <w:r w:rsidR="0003567F">
              <w:rPr>
                <w:rFonts w:cs="Arial"/>
                <w:sz w:val="22"/>
                <w:szCs w:val="22"/>
              </w:rPr>
              <w:t>3</w:t>
            </w:r>
            <w:r w:rsidR="00706222">
              <w:rPr>
                <w:rFonts w:cs="Arial"/>
                <w:sz w:val="22"/>
                <w:szCs w:val="22"/>
              </w:rPr>
              <w:t xml:space="preserve">/05, </w:t>
            </w:r>
            <w:r w:rsidR="0003567F">
              <w:rPr>
                <w:rFonts w:cs="Arial"/>
                <w:sz w:val="22"/>
                <w:szCs w:val="22"/>
              </w:rPr>
              <w:t xml:space="preserve">l’OIV ha trasmesso all’azienda tramite posta elettronica una richiesta di integrazione </w:t>
            </w:r>
            <w:r w:rsidR="00A3684B">
              <w:rPr>
                <w:rFonts w:cs="Arial"/>
                <w:sz w:val="22"/>
                <w:szCs w:val="22"/>
              </w:rPr>
              <w:t xml:space="preserve">e chiarimenti </w:t>
            </w:r>
            <w:r w:rsidR="0003567F">
              <w:rPr>
                <w:rFonts w:cs="Arial"/>
                <w:sz w:val="22"/>
                <w:szCs w:val="22"/>
              </w:rPr>
              <w:t xml:space="preserve">su alcuni </w:t>
            </w:r>
            <w:r w:rsidR="00A3684B">
              <w:rPr>
                <w:rFonts w:cs="Arial"/>
                <w:sz w:val="22"/>
                <w:szCs w:val="22"/>
              </w:rPr>
              <w:t>campi</w:t>
            </w:r>
            <w:r w:rsidR="0003567F">
              <w:rPr>
                <w:rFonts w:cs="Arial"/>
                <w:sz w:val="22"/>
                <w:szCs w:val="22"/>
              </w:rPr>
              <w:t xml:space="preserve"> specifici della sezione amministrazione trasparente oggetto di verifica.</w:t>
            </w:r>
          </w:p>
          <w:p w14:paraId="6214E320" w14:textId="77777777" w:rsidR="0003567F" w:rsidRDefault="0003567F" w:rsidP="00C61FB6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14:paraId="565A31D1" w14:textId="77777777" w:rsidR="0003567F" w:rsidRDefault="0003567F" w:rsidP="00C61FB6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 comunicazioni di posta elettronica in data 30/05 e 31/0</w:t>
            </w:r>
            <w:r w:rsidR="002010C1">
              <w:rPr>
                <w:rFonts w:cs="Arial"/>
                <w:sz w:val="22"/>
                <w:szCs w:val="22"/>
              </w:rPr>
              <w:t xml:space="preserve">5, </w:t>
            </w:r>
            <w:r>
              <w:rPr>
                <w:rFonts w:cs="Arial"/>
                <w:sz w:val="22"/>
                <w:szCs w:val="22"/>
              </w:rPr>
              <w:t>la Dott.ssa Ninci ha trasmesso i risultati dell</w:t>
            </w:r>
            <w:r w:rsidR="00D20282">
              <w:rPr>
                <w:rFonts w:cs="Arial"/>
                <w:sz w:val="22"/>
                <w:szCs w:val="22"/>
              </w:rPr>
              <w:t xml:space="preserve">’istruttoria </w:t>
            </w:r>
            <w:r>
              <w:rPr>
                <w:rFonts w:cs="Arial"/>
                <w:sz w:val="22"/>
                <w:szCs w:val="22"/>
              </w:rPr>
              <w:t>della sezione amministrazione trasparente oggetto di verifica</w:t>
            </w:r>
            <w:r w:rsidR="002010C1">
              <w:rPr>
                <w:rFonts w:cs="Arial"/>
                <w:sz w:val="22"/>
                <w:szCs w:val="22"/>
              </w:rPr>
              <w:t>.</w:t>
            </w:r>
          </w:p>
          <w:p w14:paraId="5D360E0B" w14:textId="77777777" w:rsidR="00C61FB6" w:rsidRDefault="00C61FB6" w:rsidP="00C61FB6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14:paraId="7DC5A425" w14:textId="77777777" w:rsidR="0019713B" w:rsidRDefault="00C61FB6" w:rsidP="00632481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Infine, in data 0</w:t>
            </w:r>
            <w:r w:rsidR="0003567F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 xml:space="preserve">/06 i </w:t>
            </w:r>
            <w:r w:rsidRPr="00C61FB6">
              <w:rPr>
                <w:rFonts w:cs="Arial"/>
                <w:sz w:val="22"/>
                <w:szCs w:val="22"/>
              </w:rPr>
              <w:t>componenti dell’OIV, prima separatamente e poi collegialmente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4321C5">
              <w:rPr>
                <w:rFonts w:cs="Arial"/>
                <w:sz w:val="22"/>
                <w:szCs w:val="22"/>
              </w:rPr>
              <w:t xml:space="preserve">hanno </w:t>
            </w:r>
            <w:r>
              <w:rPr>
                <w:rFonts w:cs="Arial"/>
                <w:sz w:val="22"/>
                <w:szCs w:val="22"/>
              </w:rPr>
              <w:t>pre</w:t>
            </w:r>
            <w:r w:rsidR="004321C5">
              <w:rPr>
                <w:rFonts w:cs="Arial"/>
                <w:sz w:val="22"/>
                <w:szCs w:val="22"/>
              </w:rPr>
              <w:t>so</w:t>
            </w:r>
            <w:r w:rsidRPr="00C61FB6">
              <w:rPr>
                <w:rFonts w:cs="Arial"/>
                <w:sz w:val="22"/>
                <w:szCs w:val="22"/>
              </w:rPr>
              <w:t xml:space="preserve"> visione della documentazione fornita dall’</w:t>
            </w:r>
            <w:r>
              <w:rPr>
                <w:rFonts w:cs="Arial"/>
                <w:sz w:val="22"/>
                <w:szCs w:val="22"/>
              </w:rPr>
              <w:t>Azienda</w:t>
            </w:r>
            <w:r w:rsidR="0019713B">
              <w:rPr>
                <w:rFonts w:cs="Arial"/>
                <w:sz w:val="22"/>
                <w:szCs w:val="22"/>
              </w:rPr>
              <w:t xml:space="preserve"> 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FB6">
              <w:rPr>
                <w:rFonts w:cs="Arial"/>
                <w:sz w:val="22"/>
                <w:szCs w:val="22"/>
              </w:rPr>
              <w:t>effettua</w:t>
            </w:r>
            <w:r w:rsidR="004321C5">
              <w:rPr>
                <w:rFonts w:cs="Arial"/>
                <w:sz w:val="22"/>
                <w:szCs w:val="22"/>
              </w:rPr>
              <w:t>t</w:t>
            </w:r>
            <w:r w:rsidRPr="00C61FB6">
              <w:rPr>
                <w:rFonts w:cs="Arial"/>
                <w:sz w:val="22"/>
                <w:szCs w:val="22"/>
              </w:rPr>
              <w:t xml:space="preserve">o una verifica diretta del materiale pubblicato sul sito istituzionale. </w:t>
            </w:r>
            <w:r>
              <w:rPr>
                <w:rFonts w:cs="Arial"/>
                <w:sz w:val="22"/>
                <w:szCs w:val="22"/>
              </w:rPr>
              <w:t>L’analisi</w:t>
            </w:r>
            <w:r w:rsidRPr="00C61FB6">
              <w:rPr>
                <w:rFonts w:cs="Arial"/>
                <w:sz w:val="22"/>
                <w:szCs w:val="22"/>
              </w:rPr>
              <w:t xml:space="preserve"> ha dato riscontro molto positivo: la </w:t>
            </w:r>
            <w:r w:rsidR="006775C2">
              <w:rPr>
                <w:rFonts w:cs="Arial"/>
                <w:sz w:val="22"/>
                <w:szCs w:val="22"/>
              </w:rPr>
              <w:t>quasi totalità</w:t>
            </w:r>
            <w:r w:rsidRPr="00C61FB6">
              <w:rPr>
                <w:rFonts w:cs="Arial"/>
                <w:sz w:val="22"/>
                <w:szCs w:val="22"/>
              </w:rPr>
              <w:t xml:space="preserve"> degli item sono stati raggiunti con punteggio pieno.</w:t>
            </w:r>
          </w:p>
          <w:p w14:paraId="22370BB7" w14:textId="77777777" w:rsidR="0019713B" w:rsidRDefault="0019713B" w:rsidP="00632481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L’OIV ha dunque proceduto alla compilazione dei documenti richiesti dall’ANAC </w:t>
            </w:r>
            <w:r w:rsidR="006775C2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attestazione, griglia di rilevazione e scheda di sintesi della rilevazione</w:t>
            </w:r>
            <w:r w:rsidR="006775C2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775C2">
              <w:rPr>
                <w:rFonts w:cs="Arial"/>
                <w:sz w:val="22"/>
                <w:szCs w:val="22"/>
              </w:rPr>
              <w:t xml:space="preserve">successivamente </w:t>
            </w:r>
            <w:r>
              <w:rPr>
                <w:rFonts w:cs="Arial"/>
                <w:sz w:val="22"/>
                <w:szCs w:val="22"/>
              </w:rPr>
              <w:t xml:space="preserve">inviati </w:t>
            </w:r>
            <w:proofErr w:type="gramStart"/>
            <w:r>
              <w:rPr>
                <w:rFonts w:cs="Arial"/>
                <w:sz w:val="22"/>
                <w:szCs w:val="22"/>
              </w:rPr>
              <w:t>all’Azienda</w:t>
            </w:r>
            <w:r w:rsidR="003F0DB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4C93117" w14:textId="77777777" w:rsidR="00755D4B" w:rsidRPr="00D41CB1" w:rsidRDefault="00755D4B" w:rsidP="006D7F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3F3D5C7" w14:textId="77777777" w:rsidR="000732CD" w:rsidRPr="00223FBE" w:rsidRDefault="000732CD">
      <w:pPr>
        <w:rPr>
          <w:rFonts w:cs="Arial"/>
          <w:sz w:val="22"/>
          <w:szCs w:val="22"/>
        </w:rPr>
      </w:pPr>
    </w:p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6"/>
        <w:gridCol w:w="5336"/>
      </w:tblGrid>
      <w:tr w:rsidR="008E29E7" w:rsidRPr="00223FBE" w14:paraId="6784C38C" w14:textId="77777777" w:rsidTr="00E10861">
        <w:trPr>
          <w:jc w:val="center"/>
        </w:trPr>
        <w:tc>
          <w:tcPr>
            <w:tcW w:w="4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5D0F75" w14:textId="77777777" w:rsidR="008E29E7" w:rsidRPr="00223FBE" w:rsidRDefault="008E29E7">
            <w:pPr>
              <w:pStyle w:val="Titolo1"/>
              <w:numPr>
                <w:ilvl w:val="0"/>
                <w:numId w:val="0"/>
              </w:num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Il presente </w:t>
            </w:r>
            <w:r w:rsidR="00DF357E">
              <w:rPr>
                <w:rFonts w:ascii="Arial" w:hAnsi="Arial" w:cs="Arial"/>
                <w:b/>
                <w:sz w:val="22"/>
                <w:szCs w:val="22"/>
              </w:rPr>
              <w:t>verbale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 è stato redatto da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6BF04" w14:textId="77777777" w:rsidR="008E29E7" w:rsidRPr="00223FBE" w:rsidRDefault="002010C1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Alberto Romolini</w:t>
            </w:r>
          </w:p>
          <w:p w14:paraId="1E7AC92F" w14:textId="77777777" w:rsidR="00C97714" w:rsidRPr="00223FBE" w:rsidRDefault="00C97714" w:rsidP="00C9771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B4EC9E4" w14:textId="77777777" w:rsidR="008E29E7" w:rsidRPr="00223FBE" w:rsidRDefault="008E29E7">
      <w:pPr>
        <w:rPr>
          <w:rFonts w:cs="Arial"/>
          <w:sz w:val="22"/>
          <w:szCs w:val="22"/>
        </w:rPr>
      </w:pPr>
    </w:p>
    <w:p w14:paraId="48A42F95" w14:textId="77777777" w:rsidR="008E29E7" w:rsidRPr="00223FBE" w:rsidRDefault="006775C2">
      <w:pPr>
        <w:rPr>
          <w:rFonts w:cs="Arial"/>
          <w:b/>
          <w:sz w:val="22"/>
          <w:szCs w:val="22"/>
        </w:rPr>
      </w:pPr>
      <w:bookmarkStart w:id="0" w:name="_Hlk27759018"/>
      <w:r>
        <w:rPr>
          <w:rFonts w:cs="Arial"/>
          <w:b/>
          <w:sz w:val="22"/>
          <w:szCs w:val="22"/>
        </w:rPr>
        <w:t>08</w:t>
      </w:r>
      <w:r w:rsidR="00FD5940">
        <w:rPr>
          <w:rFonts w:cs="Arial"/>
          <w:b/>
          <w:sz w:val="22"/>
          <w:szCs w:val="22"/>
        </w:rPr>
        <w:t xml:space="preserve"> </w:t>
      </w:r>
      <w:proofErr w:type="gramStart"/>
      <w:r w:rsidR="00FD5940">
        <w:rPr>
          <w:rFonts w:cs="Arial"/>
          <w:b/>
          <w:sz w:val="22"/>
          <w:szCs w:val="22"/>
        </w:rPr>
        <w:t>Giugno</w:t>
      </w:r>
      <w:proofErr w:type="gramEnd"/>
      <w:r w:rsidR="009E7558" w:rsidRPr="00223FBE">
        <w:rPr>
          <w:rFonts w:cs="Arial"/>
          <w:b/>
          <w:sz w:val="22"/>
          <w:szCs w:val="22"/>
        </w:rPr>
        <w:t xml:space="preserve"> 20</w:t>
      </w:r>
      <w:r w:rsidR="00AC3924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2</w:t>
      </w:r>
      <w:r w:rsidR="00DF357E">
        <w:rPr>
          <w:rFonts w:cs="Arial"/>
          <w:b/>
          <w:sz w:val="22"/>
          <w:szCs w:val="22"/>
        </w:rPr>
        <w:tab/>
      </w:r>
      <w:r w:rsidR="00DF357E">
        <w:rPr>
          <w:rFonts w:cs="Arial"/>
          <w:b/>
          <w:sz w:val="22"/>
          <w:szCs w:val="22"/>
        </w:rPr>
        <w:tab/>
      </w:r>
      <w:r w:rsidR="00DF357E">
        <w:rPr>
          <w:rFonts w:cs="Arial"/>
          <w:b/>
          <w:sz w:val="22"/>
          <w:szCs w:val="22"/>
        </w:rPr>
        <w:tab/>
      </w:r>
      <w:r w:rsidR="008E29E7" w:rsidRPr="00223FBE">
        <w:rPr>
          <w:rFonts w:cs="Arial"/>
          <w:b/>
          <w:sz w:val="22"/>
          <w:szCs w:val="22"/>
        </w:rPr>
        <w:t>Letto</w:t>
      </w:r>
      <w:r w:rsidR="001C7375">
        <w:rPr>
          <w:rFonts w:cs="Arial"/>
          <w:b/>
          <w:sz w:val="22"/>
          <w:szCs w:val="22"/>
        </w:rPr>
        <w:t xml:space="preserve"> e</w:t>
      </w:r>
      <w:r w:rsidR="008E29E7" w:rsidRPr="00223FBE">
        <w:rPr>
          <w:rFonts w:cs="Arial"/>
          <w:b/>
          <w:sz w:val="22"/>
          <w:szCs w:val="22"/>
        </w:rPr>
        <w:t xml:space="preserve"> approvato</w:t>
      </w:r>
      <w:r w:rsidR="00964BF5">
        <w:rPr>
          <w:rFonts w:cs="Arial"/>
          <w:b/>
          <w:sz w:val="22"/>
          <w:szCs w:val="22"/>
        </w:rPr>
        <w:t xml:space="preserve"> </w:t>
      </w:r>
    </w:p>
    <w:bookmarkEnd w:id="0"/>
    <w:p w14:paraId="5DC2356D" w14:textId="77777777" w:rsidR="00C97714" w:rsidRPr="00223FBE" w:rsidRDefault="00C97714">
      <w:pPr>
        <w:rPr>
          <w:rFonts w:cs="Arial"/>
          <w:b/>
          <w:sz w:val="22"/>
          <w:szCs w:val="22"/>
        </w:rPr>
      </w:pPr>
    </w:p>
    <w:p w14:paraId="7E888FAE" w14:textId="77777777" w:rsidR="00292C6B" w:rsidRPr="00223FBE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Dott.ssa Anna Bonini</w:t>
      </w:r>
      <w:r w:rsidR="00964BF5">
        <w:rPr>
          <w:rFonts w:cs="Arial"/>
          <w:b/>
          <w:sz w:val="22"/>
          <w:szCs w:val="22"/>
        </w:rPr>
        <w:tab/>
      </w:r>
    </w:p>
    <w:p w14:paraId="57FCF46E" w14:textId="38844E9A" w:rsidR="004107D7" w:rsidRDefault="004107D7">
      <w:pPr>
        <w:rPr>
          <w:rFonts w:cs="Arial"/>
          <w:b/>
          <w:sz w:val="22"/>
          <w:szCs w:val="22"/>
        </w:rPr>
      </w:pPr>
    </w:p>
    <w:p w14:paraId="1E3A014C" w14:textId="46C8309A" w:rsidR="00292C6B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</w:t>
      </w:r>
      <w:r w:rsidR="00713144">
        <w:rPr>
          <w:rFonts w:cs="Arial"/>
          <w:b/>
          <w:sz w:val="22"/>
          <w:szCs w:val="22"/>
        </w:rPr>
        <w:t>ssa Gabriella Pellegrini</w:t>
      </w:r>
    </w:p>
    <w:p w14:paraId="533A64E5" w14:textId="08FD68CD" w:rsidR="004107D7" w:rsidRDefault="004107D7">
      <w:pPr>
        <w:rPr>
          <w:rFonts w:cs="Arial"/>
          <w:b/>
          <w:sz w:val="22"/>
          <w:szCs w:val="22"/>
        </w:rPr>
      </w:pPr>
    </w:p>
    <w:p w14:paraId="023D98E3" w14:textId="77777777" w:rsidR="008E29E7" w:rsidRPr="00223FBE" w:rsidRDefault="0071314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 Alberto Romolini</w:t>
      </w:r>
      <w:r w:rsidR="00292C6B">
        <w:rPr>
          <w:rFonts w:cs="Arial"/>
          <w:b/>
          <w:sz w:val="22"/>
          <w:szCs w:val="22"/>
        </w:rPr>
        <w:tab/>
      </w:r>
      <w:r w:rsidR="00292C6B">
        <w:rPr>
          <w:rFonts w:cs="Arial"/>
          <w:b/>
          <w:sz w:val="22"/>
          <w:szCs w:val="22"/>
        </w:rPr>
        <w:tab/>
      </w:r>
    </w:p>
    <w:sectPr w:rsidR="008E29E7" w:rsidRPr="00223FBE" w:rsidSect="003C528A">
      <w:headerReference w:type="default" r:id="rId7"/>
      <w:footerReference w:type="default" r:id="rId8"/>
      <w:footnotePr>
        <w:pos w:val="beneathText"/>
      </w:footnotePr>
      <w:pgSz w:w="11905" w:h="16837"/>
      <w:pgMar w:top="1701" w:right="1134" w:bottom="111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0BFE" w14:textId="77777777" w:rsidR="003662C4" w:rsidRDefault="003662C4">
      <w:r>
        <w:separator/>
      </w:r>
    </w:p>
  </w:endnote>
  <w:endnote w:type="continuationSeparator" w:id="0">
    <w:p w14:paraId="71ADE0D9" w14:textId="77777777" w:rsidR="003662C4" w:rsidRDefault="0036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520"/>
      <w:gridCol w:w="2700"/>
      <w:gridCol w:w="1800"/>
      <w:gridCol w:w="1260"/>
    </w:tblGrid>
    <w:tr w:rsidR="008E29E7" w14:paraId="6884C46B" w14:textId="77777777">
      <w:tc>
        <w:tcPr>
          <w:tcW w:w="1440" w:type="dxa"/>
          <w:tcBorders>
            <w:top w:val="single" w:sz="4" w:space="0" w:color="auto"/>
            <w:bottom w:val="single" w:sz="6" w:space="0" w:color="auto"/>
            <w:right w:val="nil"/>
          </w:tcBorders>
        </w:tcPr>
        <w:p w14:paraId="2CA1F67A" w14:textId="77777777" w:rsidR="008E29E7" w:rsidRDefault="008E29E7">
          <w:pPr>
            <w:pStyle w:val="Normtitolo1"/>
            <w:spacing w:before="0" w:line="240" w:lineRule="auto"/>
            <w:ind w:left="-7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797E96" w14:textId="77777777"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BFA1948" w14:textId="77777777"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180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4A8C25E" w14:textId="77777777"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9353024" w14:textId="77777777"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rFonts w:ascii="Arial" w:hAnsi="Arial"/>
              <w:b w:val="0"/>
              <w:sz w:val="16"/>
              <w:u w:val="none"/>
            </w:rPr>
          </w:pP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t xml:space="preserve">Pag. </w:t>
          </w:r>
          <w:r w:rsidR="002B7B2E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PAGE </w:instrText>
          </w:r>
          <w:r w:rsidR="002B7B2E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AC3F24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2B7B2E">
            <w:rPr>
              <w:rStyle w:val="Numeropagina"/>
              <w:rFonts w:ascii="Arial" w:hAnsi="Arial"/>
            </w:rPr>
            <w:fldChar w:fldCharType="end"/>
          </w:r>
          <w:r>
            <w:rPr>
              <w:rStyle w:val="Numeropagina"/>
              <w:rFonts w:ascii="Arial" w:hAnsi="Arial"/>
            </w:rPr>
            <w:t xml:space="preserve"> </w:t>
          </w:r>
          <w:r>
            <w:rPr>
              <w:rStyle w:val="Numeropagina"/>
              <w:rFonts w:ascii="Arial" w:hAnsi="Arial"/>
              <w:b w:val="0"/>
              <w:sz w:val="16"/>
              <w:u w:val="none"/>
            </w:rPr>
            <w:t xml:space="preserve">di </w:t>
          </w:r>
          <w:r w:rsidR="002B7B2E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NUMPAGES </w:instrText>
          </w:r>
          <w:r w:rsidR="002B7B2E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AC3F24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2B7B2E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end"/>
          </w:r>
        </w:p>
      </w:tc>
    </w:tr>
  </w:tbl>
  <w:p w14:paraId="487039ED" w14:textId="77777777" w:rsidR="008E29E7" w:rsidRDefault="008E29E7">
    <w:pPr>
      <w:pStyle w:val="Pidipagina"/>
      <w:pBdr>
        <w:top w:val="single" w:sz="4" w:space="1" w:color="auto"/>
      </w:pBdr>
      <w:tabs>
        <w:tab w:val="clear" w:pos="4819"/>
        <w:tab w:val="left" w:pos="1701"/>
      </w:tabs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E14B" w14:textId="77777777" w:rsidR="003662C4" w:rsidRDefault="003662C4">
      <w:r>
        <w:separator/>
      </w:r>
    </w:p>
  </w:footnote>
  <w:footnote w:type="continuationSeparator" w:id="0">
    <w:p w14:paraId="2C46BA09" w14:textId="77777777" w:rsidR="003662C4" w:rsidRDefault="0036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879"/>
      <w:gridCol w:w="5948"/>
      <w:gridCol w:w="1982"/>
    </w:tblGrid>
    <w:tr w:rsidR="008E29E7" w14:paraId="78371AAB" w14:textId="77777777" w:rsidTr="003B502D">
      <w:trPr>
        <w:cantSplit/>
        <w:trHeight w:val="714"/>
      </w:trPr>
      <w:tc>
        <w:tcPr>
          <w:tcW w:w="1879" w:type="dxa"/>
          <w:tcBorders>
            <w:right w:val="single" w:sz="4" w:space="0" w:color="auto"/>
          </w:tcBorders>
        </w:tcPr>
        <w:p w14:paraId="3B3E90FA" w14:textId="77777777" w:rsidR="008E29E7" w:rsidRDefault="008E29E7">
          <w:pPr>
            <w:pStyle w:val="Intestazione"/>
          </w:pPr>
        </w:p>
      </w:tc>
      <w:tc>
        <w:tcPr>
          <w:tcW w:w="5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4C96FE" w14:textId="77777777" w:rsidR="008E29E7" w:rsidRDefault="00AC3924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975C1" w14:textId="77777777" w:rsidR="00AC3F24" w:rsidRDefault="002010C1" w:rsidP="00AC3F24">
          <w:pPr>
            <w:pStyle w:val="Intestazione"/>
            <w:jc w:val="center"/>
            <w:rPr>
              <w:b/>
            </w:rPr>
          </w:pPr>
          <w:r>
            <w:rPr>
              <w:b/>
            </w:rPr>
            <w:t>2</w:t>
          </w:r>
          <w:r w:rsidR="00AC3F24">
            <w:rPr>
              <w:b/>
            </w:rPr>
            <w:t>3</w:t>
          </w:r>
        </w:p>
      </w:tc>
    </w:tr>
  </w:tbl>
  <w:p w14:paraId="7506FCBE" w14:textId="77777777" w:rsidR="008E29E7" w:rsidRDefault="008E2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start w:val="4"/>
      <w:numFmt w:val="decimal"/>
      <w:suff w:val="nothing"/>
      <w:lvlText w:val="%2."/>
      <w:lvlJc w:val="left"/>
      <w:pPr>
        <w:ind w:left="567" w:hanging="283"/>
      </w:pPr>
    </w:lvl>
    <w:lvl w:ilvl="2">
      <w:start w:val="4"/>
      <w:numFmt w:val="decimal"/>
      <w:suff w:val="nothing"/>
      <w:lvlText w:val="%3."/>
      <w:lvlJc w:val="left"/>
      <w:pPr>
        <w:ind w:left="850" w:hanging="283"/>
      </w:pPr>
    </w:lvl>
    <w:lvl w:ilvl="3">
      <w:start w:val="4"/>
      <w:numFmt w:val="decimal"/>
      <w:suff w:val="nothing"/>
      <w:lvlText w:val="%4."/>
      <w:lvlJc w:val="left"/>
      <w:pPr>
        <w:ind w:left="1134" w:hanging="283"/>
      </w:pPr>
    </w:lvl>
    <w:lvl w:ilvl="4">
      <w:start w:val="4"/>
      <w:numFmt w:val="decimal"/>
      <w:suff w:val="nothing"/>
      <w:lvlText w:val="%5."/>
      <w:lvlJc w:val="left"/>
      <w:pPr>
        <w:ind w:left="1417" w:hanging="283"/>
      </w:pPr>
    </w:lvl>
    <w:lvl w:ilvl="5">
      <w:start w:val="4"/>
      <w:numFmt w:val="decimal"/>
      <w:suff w:val="nothing"/>
      <w:lvlText w:val="%6."/>
      <w:lvlJc w:val="left"/>
      <w:pPr>
        <w:ind w:left="1701" w:hanging="283"/>
      </w:pPr>
    </w:lvl>
    <w:lvl w:ilvl="6">
      <w:start w:val="4"/>
      <w:numFmt w:val="decimal"/>
      <w:suff w:val="nothing"/>
      <w:lvlText w:val="%7."/>
      <w:lvlJc w:val="left"/>
      <w:pPr>
        <w:ind w:left="1984" w:hanging="283"/>
      </w:pPr>
    </w:lvl>
    <w:lvl w:ilvl="7">
      <w:start w:val="4"/>
      <w:numFmt w:val="decimal"/>
      <w:suff w:val="nothing"/>
      <w:lvlText w:val="%8."/>
      <w:lvlJc w:val="left"/>
      <w:pPr>
        <w:ind w:left="2268" w:hanging="283"/>
      </w:pPr>
    </w:lvl>
    <w:lvl w:ilvl="8">
      <w:start w:val="4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060017"/>
    <w:multiLevelType w:val="singleLevel"/>
    <w:tmpl w:val="3EE07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0DA935BE"/>
    <w:multiLevelType w:val="hybridMultilevel"/>
    <w:tmpl w:val="E3526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B19D7"/>
    <w:multiLevelType w:val="singleLevel"/>
    <w:tmpl w:val="B9848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42E53E8"/>
    <w:multiLevelType w:val="hybridMultilevel"/>
    <w:tmpl w:val="753AA926"/>
    <w:lvl w:ilvl="0" w:tplc="6BA2C3D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B93475B8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8A4ACCB2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3E9E987E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B90C7B5C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F09A0060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E58238DE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EAFC66F4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F44EE8F4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1" w15:restartNumberingAfterBreak="0">
    <w:nsid w:val="1E8A480E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2" w15:restartNumberingAfterBreak="0">
    <w:nsid w:val="21591565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2A9B2FF9"/>
    <w:multiLevelType w:val="singleLevel"/>
    <w:tmpl w:val="07C0B0D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14" w15:restartNumberingAfterBreak="0">
    <w:nsid w:val="315E1685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5" w15:restartNumberingAfterBreak="0">
    <w:nsid w:val="329009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A4489F"/>
    <w:multiLevelType w:val="hybridMultilevel"/>
    <w:tmpl w:val="60262B64"/>
    <w:lvl w:ilvl="0" w:tplc="3AB82FC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4491"/>
    <w:multiLevelType w:val="hybridMultilevel"/>
    <w:tmpl w:val="86C4B4A6"/>
    <w:lvl w:ilvl="0" w:tplc="984ADDFE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DDA0DFDC" w:tentative="1">
      <w:start w:val="1"/>
      <w:numFmt w:val="lowerLetter"/>
      <w:lvlText w:val="%2."/>
      <w:lvlJc w:val="left"/>
      <w:pPr>
        <w:tabs>
          <w:tab w:val="num" w:pos="1567"/>
        </w:tabs>
        <w:ind w:left="1567" w:hanging="360"/>
      </w:pPr>
    </w:lvl>
    <w:lvl w:ilvl="2" w:tplc="862CB93C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E4C26650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9956F622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05CE23D6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26249C6A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31723BFA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4050A338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18" w15:restartNumberingAfterBreak="0">
    <w:nsid w:val="4A682F8C"/>
    <w:multiLevelType w:val="singleLevel"/>
    <w:tmpl w:val="0FB4AA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4B5B2A5A"/>
    <w:multiLevelType w:val="hybridMultilevel"/>
    <w:tmpl w:val="D78E1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46B64"/>
    <w:multiLevelType w:val="hybridMultilevel"/>
    <w:tmpl w:val="04A21C42"/>
    <w:lvl w:ilvl="0" w:tplc="E5EE9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6C4298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1AEA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547D047F"/>
    <w:multiLevelType w:val="hybridMultilevel"/>
    <w:tmpl w:val="392EFAB4"/>
    <w:lvl w:ilvl="0" w:tplc="C108C606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48FC5CD8">
      <w:start w:val="1"/>
      <w:numFmt w:val="bullet"/>
      <w:lvlText w:val="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  <w:sz w:val="16"/>
      </w:rPr>
    </w:lvl>
    <w:lvl w:ilvl="2" w:tplc="48E4E864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D4B25B68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1B46AD0C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31FE63E8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1BBC85D0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E9C2735E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73D8BD06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23" w15:restartNumberingAfterBreak="0">
    <w:nsid w:val="58B01FD5"/>
    <w:multiLevelType w:val="singleLevel"/>
    <w:tmpl w:val="CD3C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5A6D6306"/>
    <w:multiLevelType w:val="hybridMultilevel"/>
    <w:tmpl w:val="63D68AC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2DA2"/>
    <w:multiLevelType w:val="hybridMultilevel"/>
    <w:tmpl w:val="98CC54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F063C"/>
    <w:multiLevelType w:val="hybridMultilevel"/>
    <w:tmpl w:val="95F2CBD8"/>
    <w:lvl w:ilvl="0" w:tplc="9B8E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6E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40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8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A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8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4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C1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013A1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8" w15:restartNumberingAfterBreak="0">
    <w:nsid w:val="74A24D6A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7ED15B9D"/>
    <w:multiLevelType w:val="hybridMultilevel"/>
    <w:tmpl w:val="CF2E8CD4"/>
    <w:lvl w:ilvl="0" w:tplc="F7D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A4E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2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6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28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CA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A9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E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341719">
    <w:abstractNumId w:val="0"/>
  </w:num>
  <w:num w:numId="2" w16cid:durableId="1444038545">
    <w:abstractNumId w:val="1"/>
  </w:num>
  <w:num w:numId="3" w16cid:durableId="491063051">
    <w:abstractNumId w:val="2"/>
  </w:num>
  <w:num w:numId="4" w16cid:durableId="1280070721">
    <w:abstractNumId w:val="3"/>
  </w:num>
  <w:num w:numId="5" w16cid:durableId="777873040">
    <w:abstractNumId w:val="4"/>
  </w:num>
  <w:num w:numId="6" w16cid:durableId="1716467605">
    <w:abstractNumId w:val="5"/>
  </w:num>
  <w:num w:numId="7" w16cid:durableId="936715017">
    <w:abstractNumId w:val="6"/>
  </w:num>
  <w:num w:numId="8" w16cid:durableId="235939041">
    <w:abstractNumId w:val="9"/>
  </w:num>
  <w:num w:numId="9" w16cid:durableId="2037582137">
    <w:abstractNumId w:val="28"/>
  </w:num>
  <w:num w:numId="10" w16cid:durableId="1283808870">
    <w:abstractNumId w:val="12"/>
  </w:num>
  <w:num w:numId="11" w16cid:durableId="849831803">
    <w:abstractNumId w:val="27"/>
  </w:num>
  <w:num w:numId="12" w16cid:durableId="816996288">
    <w:abstractNumId w:val="15"/>
  </w:num>
  <w:num w:numId="13" w16cid:durableId="632563068">
    <w:abstractNumId w:val="14"/>
  </w:num>
  <w:num w:numId="14" w16cid:durableId="1461460218">
    <w:abstractNumId w:val="11"/>
  </w:num>
  <w:num w:numId="15" w16cid:durableId="1234589224">
    <w:abstractNumId w:val="18"/>
  </w:num>
  <w:num w:numId="16" w16cid:durableId="1111582416">
    <w:abstractNumId w:val="21"/>
  </w:num>
  <w:num w:numId="17" w16cid:durableId="1018385571">
    <w:abstractNumId w:val="13"/>
  </w:num>
  <w:num w:numId="18" w16cid:durableId="834565547">
    <w:abstractNumId w:val="7"/>
  </w:num>
  <w:num w:numId="19" w16cid:durableId="1504123260">
    <w:abstractNumId w:val="23"/>
  </w:num>
  <w:num w:numId="20" w16cid:durableId="1129517344">
    <w:abstractNumId w:val="29"/>
  </w:num>
  <w:num w:numId="21" w16cid:durableId="767045409">
    <w:abstractNumId w:val="10"/>
  </w:num>
  <w:num w:numId="22" w16cid:durableId="559755194">
    <w:abstractNumId w:val="17"/>
  </w:num>
  <w:num w:numId="23" w16cid:durableId="534730931">
    <w:abstractNumId w:val="26"/>
  </w:num>
  <w:num w:numId="24" w16cid:durableId="500193790">
    <w:abstractNumId w:val="22"/>
  </w:num>
  <w:num w:numId="25" w16cid:durableId="1262452027">
    <w:abstractNumId w:val="5"/>
  </w:num>
  <w:num w:numId="26" w16cid:durableId="1044211114">
    <w:abstractNumId w:val="24"/>
  </w:num>
  <w:num w:numId="27" w16cid:durableId="1328290669">
    <w:abstractNumId w:val="25"/>
  </w:num>
  <w:num w:numId="28" w16cid:durableId="1280261852">
    <w:abstractNumId w:val="16"/>
  </w:num>
  <w:num w:numId="29" w16cid:durableId="2145584014">
    <w:abstractNumId w:val="19"/>
  </w:num>
  <w:num w:numId="30" w16cid:durableId="1094664063">
    <w:abstractNumId w:val="20"/>
  </w:num>
  <w:num w:numId="31" w16cid:durableId="316960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7EE"/>
    <w:rsid w:val="00010BF8"/>
    <w:rsid w:val="00034489"/>
    <w:rsid w:val="0003456F"/>
    <w:rsid w:val="0003567F"/>
    <w:rsid w:val="00054616"/>
    <w:rsid w:val="000626D9"/>
    <w:rsid w:val="000633D7"/>
    <w:rsid w:val="000675DF"/>
    <w:rsid w:val="00072B33"/>
    <w:rsid w:val="000732CD"/>
    <w:rsid w:val="000779D3"/>
    <w:rsid w:val="00086AF3"/>
    <w:rsid w:val="00094CDF"/>
    <w:rsid w:val="000A799C"/>
    <w:rsid w:val="000C0491"/>
    <w:rsid w:val="000C2B19"/>
    <w:rsid w:val="000D066C"/>
    <w:rsid w:val="000D59E3"/>
    <w:rsid w:val="000E67C2"/>
    <w:rsid w:val="000E7BE1"/>
    <w:rsid w:val="001001F5"/>
    <w:rsid w:val="00121F38"/>
    <w:rsid w:val="0015462C"/>
    <w:rsid w:val="00184855"/>
    <w:rsid w:val="001877EC"/>
    <w:rsid w:val="0019713B"/>
    <w:rsid w:val="001C2A61"/>
    <w:rsid w:val="001C7375"/>
    <w:rsid w:val="001D06F8"/>
    <w:rsid w:val="001D3070"/>
    <w:rsid w:val="002010C1"/>
    <w:rsid w:val="00222D9D"/>
    <w:rsid w:val="00223FBE"/>
    <w:rsid w:val="0022577A"/>
    <w:rsid w:val="00227594"/>
    <w:rsid w:val="00233F34"/>
    <w:rsid w:val="0023595C"/>
    <w:rsid w:val="0025088C"/>
    <w:rsid w:val="00260574"/>
    <w:rsid w:val="00262A3E"/>
    <w:rsid w:val="002764A7"/>
    <w:rsid w:val="00284D30"/>
    <w:rsid w:val="00290689"/>
    <w:rsid w:val="00292C6B"/>
    <w:rsid w:val="002B4D91"/>
    <w:rsid w:val="002B7B2E"/>
    <w:rsid w:val="002C2F7A"/>
    <w:rsid w:val="002E1676"/>
    <w:rsid w:val="002E1AA0"/>
    <w:rsid w:val="002E5F11"/>
    <w:rsid w:val="002F0D23"/>
    <w:rsid w:val="003078EA"/>
    <w:rsid w:val="00312C99"/>
    <w:rsid w:val="0031471F"/>
    <w:rsid w:val="00326629"/>
    <w:rsid w:val="00343CF7"/>
    <w:rsid w:val="0035312C"/>
    <w:rsid w:val="003662C4"/>
    <w:rsid w:val="00376A32"/>
    <w:rsid w:val="00386D6D"/>
    <w:rsid w:val="003B502D"/>
    <w:rsid w:val="003C528A"/>
    <w:rsid w:val="003D3309"/>
    <w:rsid w:val="003D5A08"/>
    <w:rsid w:val="003D7939"/>
    <w:rsid w:val="003E1454"/>
    <w:rsid w:val="003F0DB9"/>
    <w:rsid w:val="004107D7"/>
    <w:rsid w:val="00427511"/>
    <w:rsid w:val="004321C5"/>
    <w:rsid w:val="00436F58"/>
    <w:rsid w:val="00437015"/>
    <w:rsid w:val="0044650F"/>
    <w:rsid w:val="00446F25"/>
    <w:rsid w:val="004660D6"/>
    <w:rsid w:val="00493405"/>
    <w:rsid w:val="00494141"/>
    <w:rsid w:val="004B2C47"/>
    <w:rsid w:val="004B7D60"/>
    <w:rsid w:val="004C2889"/>
    <w:rsid w:val="004C6C28"/>
    <w:rsid w:val="00524C5F"/>
    <w:rsid w:val="005416B7"/>
    <w:rsid w:val="005568D4"/>
    <w:rsid w:val="00566596"/>
    <w:rsid w:val="0057179D"/>
    <w:rsid w:val="00584C0C"/>
    <w:rsid w:val="005901A1"/>
    <w:rsid w:val="005A1800"/>
    <w:rsid w:val="005B5D8B"/>
    <w:rsid w:val="005C5966"/>
    <w:rsid w:val="005D3822"/>
    <w:rsid w:val="005D4450"/>
    <w:rsid w:val="005E42E4"/>
    <w:rsid w:val="00601B9A"/>
    <w:rsid w:val="00603A8B"/>
    <w:rsid w:val="006204D1"/>
    <w:rsid w:val="00620D56"/>
    <w:rsid w:val="00632481"/>
    <w:rsid w:val="0064390D"/>
    <w:rsid w:val="00650269"/>
    <w:rsid w:val="006775C2"/>
    <w:rsid w:val="00685378"/>
    <w:rsid w:val="00686044"/>
    <w:rsid w:val="006B1DE5"/>
    <w:rsid w:val="006B5B3F"/>
    <w:rsid w:val="006D7F71"/>
    <w:rsid w:val="006F1C76"/>
    <w:rsid w:val="007037EE"/>
    <w:rsid w:val="00706222"/>
    <w:rsid w:val="00713144"/>
    <w:rsid w:val="00715562"/>
    <w:rsid w:val="0072259F"/>
    <w:rsid w:val="00733F3F"/>
    <w:rsid w:val="007363ED"/>
    <w:rsid w:val="00752E72"/>
    <w:rsid w:val="00755D4B"/>
    <w:rsid w:val="00785A1D"/>
    <w:rsid w:val="007A040E"/>
    <w:rsid w:val="007A2809"/>
    <w:rsid w:val="007B3C9F"/>
    <w:rsid w:val="007B6386"/>
    <w:rsid w:val="007F14B6"/>
    <w:rsid w:val="008031D9"/>
    <w:rsid w:val="008045D3"/>
    <w:rsid w:val="00810284"/>
    <w:rsid w:val="008520C2"/>
    <w:rsid w:val="0089708F"/>
    <w:rsid w:val="0089723B"/>
    <w:rsid w:val="008B42CC"/>
    <w:rsid w:val="008B60E8"/>
    <w:rsid w:val="008B6BEB"/>
    <w:rsid w:val="008D5AA5"/>
    <w:rsid w:val="008E29E7"/>
    <w:rsid w:val="008F514C"/>
    <w:rsid w:val="00913AC5"/>
    <w:rsid w:val="00944FE6"/>
    <w:rsid w:val="00946FC7"/>
    <w:rsid w:val="009626F6"/>
    <w:rsid w:val="00964BF5"/>
    <w:rsid w:val="00977F34"/>
    <w:rsid w:val="0098348E"/>
    <w:rsid w:val="009843D7"/>
    <w:rsid w:val="009A1136"/>
    <w:rsid w:val="009A4F0A"/>
    <w:rsid w:val="009B32F4"/>
    <w:rsid w:val="009C4AB8"/>
    <w:rsid w:val="009D7BC2"/>
    <w:rsid w:val="009E4618"/>
    <w:rsid w:val="009E7558"/>
    <w:rsid w:val="009F7E4C"/>
    <w:rsid w:val="00A040B3"/>
    <w:rsid w:val="00A10328"/>
    <w:rsid w:val="00A23421"/>
    <w:rsid w:val="00A31787"/>
    <w:rsid w:val="00A3684B"/>
    <w:rsid w:val="00A36C01"/>
    <w:rsid w:val="00A75432"/>
    <w:rsid w:val="00A77DC9"/>
    <w:rsid w:val="00A93958"/>
    <w:rsid w:val="00AA29B0"/>
    <w:rsid w:val="00AA6937"/>
    <w:rsid w:val="00AB2083"/>
    <w:rsid w:val="00AB5B54"/>
    <w:rsid w:val="00AC3924"/>
    <w:rsid w:val="00AC3C45"/>
    <w:rsid w:val="00AC3F24"/>
    <w:rsid w:val="00AD376E"/>
    <w:rsid w:val="00AD3979"/>
    <w:rsid w:val="00AD728B"/>
    <w:rsid w:val="00B06A8F"/>
    <w:rsid w:val="00B2306B"/>
    <w:rsid w:val="00B23DFF"/>
    <w:rsid w:val="00B413A3"/>
    <w:rsid w:val="00B477AE"/>
    <w:rsid w:val="00B8511F"/>
    <w:rsid w:val="00BA24C0"/>
    <w:rsid w:val="00BC7AD0"/>
    <w:rsid w:val="00BE139D"/>
    <w:rsid w:val="00BE436A"/>
    <w:rsid w:val="00BE7216"/>
    <w:rsid w:val="00C13980"/>
    <w:rsid w:val="00C15B34"/>
    <w:rsid w:val="00C24068"/>
    <w:rsid w:val="00C35D95"/>
    <w:rsid w:val="00C56810"/>
    <w:rsid w:val="00C60C4A"/>
    <w:rsid w:val="00C61FB6"/>
    <w:rsid w:val="00C6530C"/>
    <w:rsid w:val="00C823FD"/>
    <w:rsid w:val="00C830A1"/>
    <w:rsid w:val="00C92855"/>
    <w:rsid w:val="00C967BC"/>
    <w:rsid w:val="00C97714"/>
    <w:rsid w:val="00CA5A95"/>
    <w:rsid w:val="00CB41C4"/>
    <w:rsid w:val="00CC534C"/>
    <w:rsid w:val="00CE0974"/>
    <w:rsid w:val="00CE0FF1"/>
    <w:rsid w:val="00CE2683"/>
    <w:rsid w:val="00CF3762"/>
    <w:rsid w:val="00CF6C03"/>
    <w:rsid w:val="00D20282"/>
    <w:rsid w:val="00D41CB1"/>
    <w:rsid w:val="00D4531D"/>
    <w:rsid w:val="00D5196D"/>
    <w:rsid w:val="00D67750"/>
    <w:rsid w:val="00D700AE"/>
    <w:rsid w:val="00D77C35"/>
    <w:rsid w:val="00DA34DB"/>
    <w:rsid w:val="00DA726D"/>
    <w:rsid w:val="00DB5CBE"/>
    <w:rsid w:val="00DD05AE"/>
    <w:rsid w:val="00DF0F3B"/>
    <w:rsid w:val="00DF12F3"/>
    <w:rsid w:val="00DF357E"/>
    <w:rsid w:val="00E000F9"/>
    <w:rsid w:val="00E0011C"/>
    <w:rsid w:val="00E0469C"/>
    <w:rsid w:val="00E10861"/>
    <w:rsid w:val="00E17094"/>
    <w:rsid w:val="00E20BD9"/>
    <w:rsid w:val="00E25A43"/>
    <w:rsid w:val="00E42B38"/>
    <w:rsid w:val="00E51E34"/>
    <w:rsid w:val="00E53DC2"/>
    <w:rsid w:val="00E61740"/>
    <w:rsid w:val="00E6295C"/>
    <w:rsid w:val="00E72BD0"/>
    <w:rsid w:val="00E77E71"/>
    <w:rsid w:val="00E92AF5"/>
    <w:rsid w:val="00E96A45"/>
    <w:rsid w:val="00E97A0F"/>
    <w:rsid w:val="00EA3518"/>
    <w:rsid w:val="00EA3713"/>
    <w:rsid w:val="00EA5153"/>
    <w:rsid w:val="00EC1D8A"/>
    <w:rsid w:val="00EE32BC"/>
    <w:rsid w:val="00F05714"/>
    <w:rsid w:val="00F41801"/>
    <w:rsid w:val="00F47548"/>
    <w:rsid w:val="00F651F7"/>
    <w:rsid w:val="00F771A7"/>
    <w:rsid w:val="00F77916"/>
    <w:rsid w:val="00F84BB3"/>
    <w:rsid w:val="00F96C0D"/>
    <w:rsid w:val="00F97494"/>
    <w:rsid w:val="00FA2960"/>
    <w:rsid w:val="00FB0603"/>
    <w:rsid w:val="00FB2B7A"/>
    <w:rsid w:val="00FB4BD3"/>
    <w:rsid w:val="00FC2258"/>
    <w:rsid w:val="00FD5940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7ADC"/>
  <w15:docId w15:val="{C3D9A36E-6417-49FA-806C-22147F49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5462C"/>
    <w:pPr>
      <w:suppressAutoHyphens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15462C"/>
    <w:pPr>
      <w:keepNext/>
      <w:numPr>
        <w:numId w:val="6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15462C"/>
    <w:pPr>
      <w:keepNext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rsid w:val="0015462C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rsid w:val="0015462C"/>
    <w:pPr>
      <w:keepNext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5462C"/>
    <w:pPr>
      <w:keepNext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rsid w:val="0015462C"/>
    <w:pPr>
      <w:keepNext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e"/>
    <w:next w:val="Normale"/>
    <w:qFormat/>
    <w:rsid w:val="0015462C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e"/>
    <w:next w:val="Normale"/>
    <w:qFormat/>
    <w:rsid w:val="0015462C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e"/>
    <w:next w:val="Normale"/>
    <w:qFormat/>
    <w:rsid w:val="0015462C"/>
    <w:pPr>
      <w:keepNext/>
      <w:ind w:left="3828" w:hanging="3828"/>
      <w:outlineLvl w:val="8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5462C"/>
  </w:style>
  <w:style w:type="character" w:customStyle="1" w:styleId="WW-Caratterepredefinitoparagrafo">
    <w:name w:val="WW-Carattere predefinito paragrafo"/>
    <w:rsid w:val="0015462C"/>
  </w:style>
  <w:style w:type="character" w:customStyle="1" w:styleId="WW8Num6z0">
    <w:name w:val="WW8Num6z0"/>
    <w:rsid w:val="0015462C"/>
    <w:rPr>
      <w:rFonts w:ascii="Symbol" w:hAnsi="Symbol"/>
      <w:color w:val="auto"/>
    </w:rPr>
  </w:style>
  <w:style w:type="character" w:customStyle="1" w:styleId="WW8Num12z0">
    <w:name w:val="WW8Num12z0"/>
    <w:rsid w:val="0015462C"/>
    <w:rPr>
      <w:rFonts w:ascii="Symbol" w:hAnsi="Symbol"/>
    </w:rPr>
  </w:style>
  <w:style w:type="character" w:customStyle="1" w:styleId="WW8Num20z0">
    <w:name w:val="WW8Num20z0"/>
    <w:rsid w:val="0015462C"/>
    <w:rPr>
      <w:rFonts w:ascii="Symbol" w:hAnsi="Symbol"/>
    </w:rPr>
  </w:style>
  <w:style w:type="character" w:customStyle="1" w:styleId="WW8Num21z0">
    <w:name w:val="WW8Num21z0"/>
    <w:rsid w:val="0015462C"/>
    <w:rPr>
      <w:rFonts w:ascii="Symbol" w:hAnsi="Symbol"/>
    </w:rPr>
  </w:style>
  <w:style w:type="character" w:customStyle="1" w:styleId="WW8Num22z0">
    <w:name w:val="WW8Num22z0"/>
    <w:rsid w:val="0015462C"/>
    <w:rPr>
      <w:rFonts w:ascii="Symbol" w:hAnsi="Symbol"/>
    </w:rPr>
  </w:style>
  <w:style w:type="character" w:customStyle="1" w:styleId="WW8Num25z0">
    <w:name w:val="WW8Num25z0"/>
    <w:rsid w:val="0015462C"/>
    <w:rPr>
      <w:rFonts w:ascii="Symbol" w:hAnsi="Symbol"/>
    </w:rPr>
  </w:style>
  <w:style w:type="character" w:customStyle="1" w:styleId="WW8Num27z0">
    <w:name w:val="WW8Num27z0"/>
    <w:rsid w:val="0015462C"/>
    <w:rPr>
      <w:rFonts w:ascii="Symbol" w:hAnsi="Symbol"/>
    </w:rPr>
  </w:style>
  <w:style w:type="character" w:customStyle="1" w:styleId="WW8Num28z0">
    <w:name w:val="WW8Num28z0"/>
    <w:rsid w:val="0015462C"/>
    <w:rPr>
      <w:rFonts w:ascii="Symbol" w:hAnsi="Symbol"/>
    </w:rPr>
  </w:style>
  <w:style w:type="character" w:customStyle="1" w:styleId="WW8Num32z0">
    <w:name w:val="WW8Num32z0"/>
    <w:rsid w:val="0015462C"/>
    <w:rPr>
      <w:rFonts w:ascii="Symbol" w:hAnsi="Symbol"/>
    </w:rPr>
  </w:style>
  <w:style w:type="character" w:customStyle="1" w:styleId="WW8Num34z0">
    <w:name w:val="WW8Num34z0"/>
    <w:rsid w:val="0015462C"/>
    <w:rPr>
      <w:rFonts w:ascii="Symbol" w:hAnsi="Symbol"/>
      <w:color w:val="auto"/>
    </w:rPr>
  </w:style>
  <w:style w:type="character" w:customStyle="1" w:styleId="WW8Num35z0">
    <w:name w:val="WW8Num35z0"/>
    <w:rsid w:val="0015462C"/>
    <w:rPr>
      <w:rFonts w:ascii="Symbol" w:hAnsi="Symbol"/>
    </w:rPr>
  </w:style>
  <w:style w:type="character" w:customStyle="1" w:styleId="WW8Num39z0">
    <w:name w:val="WW8Num39z0"/>
    <w:rsid w:val="0015462C"/>
    <w:rPr>
      <w:rFonts w:ascii="Symbol" w:hAnsi="Symbol"/>
    </w:rPr>
  </w:style>
  <w:style w:type="character" w:customStyle="1" w:styleId="WW8Num40z0">
    <w:name w:val="WW8Num40z0"/>
    <w:rsid w:val="0015462C"/>
    <w:rPr>
      <w:rFonts w:ascii="Symbol" w:hAnsi="Symbol"/>
      <w:color w:val="auto"/>
    </w:rPr>
  </w:style>
  <w:style w:type="character" w:customStyle="1" w:styleId="WW8Num45z0">
    <w:name w:val="WW8Num45z0"/>
    <w:rsid w:val="0015462C"/>
    <w:rPr>
      <w:rFonts w:ascii="Symbol" w:hAnsi="Symbol"/>
    </w:rPr>
  </w:style>
  <w:style w:type="character" w:customStyle="1" w:styleId="WW8Num46z0">
    <w:name w:val="WW8Num46z0"/>
    <w:rsid w:val="0015462C"/>
    <w:rPr>
      <w:rFonts w:ascii="Symbol" w:hAnsi="Symbol"/>
    </w:rPr>
  </w:style>
  <w:style w:type="character" w:customStyle="1" w:styleId="WW8Num53z0">
    <w:name w:val="WW8Num53z0"/>
    <w:rsid w:val="0015462C"/>
    <w:rPr>
      <w:rFonts w:ascii="Symbol" w:hAnsi="Symbol"/>
      <w:color w:val="auto"/>
    </w:rPr>
  </w:style>
  <w:style w:type="character" w:customStyle="1" w:styleId="WW8Num54z0">
    <w:name w:val="WW8Num54z0"/>
    <w:rsid w:val="0015462C"/>
    <w:rPr>
      <w:rFonts w:ascii="Symbol" w:hAnsi="Symbol"/>
    </w:rPr>
  </w:style>
  <w:style w:type="character" w:customStyle="1" w:styleId="WW8Num55z0">
    <w:name w:val="WW8Num55z0"/>
    <w:rsid w:val="0015462C"/>
    <w:rPr>
      <w:rFonts w:ascii="Symbol" w:hAnsi="Symbol"/>
    </w:rPr>
  </w:style>
  <w:style w:type="paragraph" w:styleId="Corpotesto">
    <w:name w:val="Body Text"/>
    <w:basedOn w:val="Normale"/>
    <w:rsid w:val="0015462C"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e"/>
    <w:rsid w:val="001546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462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rsid w:val="0015462C"/>
    <w:pPr>
      <w:suppressLineNumbers/>
    </w:pPr>
  </w:style>
  <w:style w:type="paragraph" w:customStyle="1" w:styleId="Intestazionetabella">
    <w:name w:val="Intestazione tabella"/>
    <w:basedOn w:val="Contenutotabella"/>
    <w:rsid w:val="0015462C"/>
    <w:pPr>
      <w:jc w:val="center"/>
    </w:pPr>
    <w:rPr>
      <w:b/>
      <w:i/>
    </w:rPr>
  </w:style>
  <w:style w:type="paragraph" w:customStyle="1" w:styleId="Contenutocornice">
    <w:name w:val="Contenuto cornice"/>
    <w:basedOn w:val="Corpotesto"/>
    <w:rsid w:val="0015462C"/>
  </w:style>
  <w:style w:type="paragraph" w:customStyle="1" w:styleId="WW-Testodelblocco">
    <w:name w:val="WW-Testo del blocco"/>
    <w:basedOn w:val="Normale"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customStyle="1" w:styleId="WW-Corpodeltesto2">
    <w:name w:val="WW-Corpo del testo 2"/>
    <w:basedOn w:val="Normale"/>
    <w:rsid w:val="0015462C"/>
    <w:rPr>
      <w:rFonts w:ascii="Times New Roman" w:hAnsi="Times New Roman"/>
      <w:sz w:val="24"/>
    </w:rPr>
  </w:style>
  <w:style w:type="paragraph" w:styleId="Testodelblocco">
    <w:name w:val="Block Text"/>
    <w:basedOn w:val="Normale"/>
    <w:rsid w:val="0015462C"/>
    <w:pPr>
      <w:ind w:left="127" w:right="139"/>
      <w:jc w:val="both"/>
    </w:pPr>
  </w:style>
  <w:style w:type="character" w:styleId="Collegamentoipertestuale">
    <w:name w:val="Hyperlink"/>
    <w:rsid w:val="0015462C"/>
    <w:rPr>
      <w:color w:val="0000FF"/>
      <w:u w:val="single"/>
    </w:rPr>
  </w:style>
  <w:style w:type="character" w:styleId="Numeropagina">
    <w:name w:val="page number"/>
    <w:basedOn w:val="Carpredefinitoparagrafo"/>
    <w:rsid w:val="0015462C"/>
  </w:style>
  <w:style w:type="paragraph" w:customStyle="1" w:styleId="Normtitolo1">
    <w:name w:val="Normtitolo 1"/>
    <w:basedOn w:val="Titolo1"/>
    <w:rsid w:val="0015462C"/>
    <w:pPr>
      <w:keepNext w:val="0"/>
      <w:numPr>
        <w:numId w:val="0"/>
      </w:numPr>
      <w:suppressAutoHyphens w:val="0"/>
      <w:spacing w:before="120" w:line="360" w:lineRule="atLeast"/>
      <w:ind w:left="1134" w:right="1133"/>
      <w:jc w:val="both"/>
      <w:outlineLvl w:val="9"/>
    </w:pPr>
    <w:rPr>
      <w:rFonts w:ascii="Tahoma" w:hAnsi="Tahoma"/>
      <w:b/>
      <w:spacing w:val="5"/>
      <w:u w:val="single"/>
    </w:rPr>
  </w:style>
  <w:style w:type="paragraph" w:styleId="Rientrocorpodeltesto2">
    <w:name w:val="Body Text Indent 2"/>
    <w:basedOn w:val="Normale"/>
    <w:rsid w:val="0015462C"/>
    <w:pPr>
      <w:spacing w:before="120"/>
      <w:ind w:left="127"/>
    </w:pPr>
    <w:rPr>
      <w:rFonts w:cs="Arial"/>
      <w:bCs/>
      <w:sz w:val="22"/>
    </w:rPr>
  </w:style>
  <w:style w:type="character" w:styleId="Enfasigrassetto">
    <w:name w:val="Strong"/>
    <w:qFormat/>
    <w:rsid w:val="00E6295C"/>
    <w:rPr>
      <w:b/>
      <w:bCs/>
    </w:rPr>
  </w:style>
  <w:style w:type="paragraph" w:customStyle="1" w:styleId="Default">
    <w:name w:val="Default"/>
    <w:rsid w:val="00C61FB6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5568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interna				   		    Firenze li, 25 giugno 1998</vt:lpstr>
    </vt:vector>
  </TitlesOfParts>
  <Company>Azienda Ospedaliera Meyer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interna				   		    Firenze li, 25 giugno 1998</dc:title>
  <dc:creator>.</dc:creator>
  <cp:lastModifiedBy>Romolini Alberto</cp:lastModifiedBy>
  <cp:revision>6</cp:revision>
  <cp:lastPrinted>2021-03-12T13:00:00Z</cp:lastPrinted>
  <dcterms:created xsi:type="dcterms:W3CDTF">2022-06-08T12:55:00Z</dcterms:created>
  <dcterms:modified xsi:type="dcterms:W3CDTF">2022-06-08T15:49:00Z</dcterms:modified>
</cp:coreProperties>
</file>