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65812">
        <w:rPr>
          <w:rFonts w:ascii="Garamond" w:hAnsi="Garamond"/>
        </w:rPr>
        <w:t>652</w:t>
      </w:r>
      <w:r>
        <w:rPr>
          <w:rFonts w:ascii="Garamond" w:hAnsi="Garamond"/>
        </w:rPr>
        <w:t>/</w:t>
      </w:r>
      <w:r w:rsidR="00565812">
        <w:rPr>
          <w:rFonts w:ascii="Garamond" w:hAnsi="Garamond"/>
        </w:rPr>
        <w:t>25.05.</w:t>
      </w:r>
      <w:r w:rsidR="00807742">
        <w:rPr>
          <w:rFonts w:ascii="Garamond" w:hAnsi="Garamond"/>
        </w:rPr>
        <w:t>2023</w:t>
      </w:r>
      <w:r w:rsidR="0056581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471AD5" w:rsidRPr="00B35E53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Pr="00B35E53">
        <w:rPr>
          <w:rFonts w:ascii="Garamond" w:hAnsi="Garamond"/>
          <w:b/>
        </w:rPr>
        <w:t xml:space="preserve">di n. 1 BORSA </w:t>
      </w:r>
      <w:proofErr w:type="spellStart"/>
      <w:r w:rsidRPr="00B35E53">
        <w:rPr>
          <w:rFonts w:ascii="Garamond" w:hAnsi="Garamond"/>
          <w:b/>
        </w:rPr>
        <w:t>DI</w:t>
      </w:r>
      <w:proofErr w:type="spellEnd"/>
      <w:r w:rsidRPr="00B35E53">
        <w:rPr>
          <w:rFonts w:ascii="Garamond" w:hAnsi="Garamond"/>
          <w:b/>
        </w:rPr>
        <w:t xml:space="preserve"> STUDIO finalizzata all’attuazione</w:t>
      </w:r>
      <w:r w:rsidR="0061640A" w:rsidRPr="00B35E53">
        <w:rPr>
          <w:rFonts w:ascii="Garamond" w:hAnsi="Garamond"/>
          <w:b/>
        </w:rPr>
        <w:t xml:space="preserve"> del</w:t>
      </w:r>
      <w:r w:rsidRPr="00B35E53">
        <w:rPr>
          <w:rFonts w:ascii="Garamond" w:hAnsi="Garamond"/>
          <w:b/>
        </w:rPr>
        <w:t xml:space="preserve"> Progetto </w:t>
      </w:r>
      <w:r w:rsidR="00627F0F" w:rsidRPr="006F093F">
        <w:rPr>
          <w:rFonts w:ascii="Garamond" w:hAnsi="Garamond"/>
          <w:b/>
        </w:rPr>
        <w:t>“</w:t>
      </w:r>
      <w:r w:rsidR="00627F0F">
        <w:rPr>
          <w:rFonts w:ascii="Garamond" w:hAnsi="Garamond"/>
          <w:b/>
        </w:rPr>
        <w:t>Sostegno ai pazienti polmonari gravi con le tecniche de</w:t>
      </w:r>
      <w:r w:rsidR="00DA0085">
        <w:rPr>
          <w:rFonts w:ascii="Garamond" w:hAnsi="Garamond"/>
          <w:b/>
        </w:rPr>
        <w:t>l</w:t>
      </w:r>
      <w:r w:rsidR="00627F0F">
        <w:rPr>
          <w:rFonts w:ascii="Garamond" w:hAnsi="Garamond"/>
          <w:b/>
        </w:rPr>
        <w:t xml:space="preserve">l’Analisi Bioenergetica del </w:t>
      </w:r>
      <w:proofErr w:type="spellStart"/>
      <w:r w:rsidR="00627F0F">
        <w:rPr>
          <w:rFonts w:ascii="Garamond" w:hAnsi="Garamond"/>
          <w:b/>
        </w:rPr>
        <w:t>Self</w:t>
      </w:r>
      <w:proofErr w:type="spellEnd"/>
      <w:r w:rsidR="00627F0F">
        <w:rPr>
          <w:rFonts w:ascii="Garamond" w:hAnsi="Garamond"/>
          <w:b/>
        </w:rPr>
        <w:t xml:space="preserve">, </w:t>
      </w:r>
      <w:proofErr w:type="spellStart"/>
      <w:r w:rsidR="00627F0F">
        <w:rPr>
          <w:rFonts w:ascii="Garamond" w:hAnsi="Garamond"/>
          <w:b/>
        </w:rPr>
        <w:t>psicoeducazione</w:t>
      </w:r>
      <w:proofErr w:type="spellEnd"/>
      <w:r w:rsidR="00627F0F">
        <w:rPr>
          <w:rFonts w:ascii="Garamond" w:hAnsi="Garamond"/>
          <w:b/>
        </w:rPr>
        <w:t xml:space="preserve"> per la </w:t>
      </w:r>
      <w:proofErr w:type="spellStart"/>
      <w:r w:rsidR="00627F0F">
        <w:rPr>
          <w:rFonts w:ascii="Garamond" w:hAnsi="Garamond"/>
          <w:b/>
        </w:rPr>
        <w:t>compliance</w:t>
      </w:r>
      <w:proofErr w:type="spellEnd"/>
      <w:r w:rsidR="00627F0F">
        <w:rPr>
          <w:rFonts w:ascii="Garamond" w:hAnsi="Garamond"/>
          <w:b/>
        </w:rPr>
        <w:t xml:space="preserve"> alla terapia farmacologica e dell’ossigeno, gestione dell’ansia e della depressione, accompagnamento al fine vita</w:t>
      </w:r>
      <w:r w:rsidR="00627F0F" w:rsidRPr="006F093F">
        <w:rPr>
          <w:rFonts w:ascii="Garamond" w:hAnsi="Garamond"/>
          <w:b/>
        </w:rPr>
        <w:t>”</w:t>
      </w:r>
      <w:r w:rsidRPr="00B35E53">
        <w:rPr>
          <w:rFonts w:ascii="Garamond" w:hAnsi="Garamond"/>
          <w:b/>
        </w:rPr>
        <w:t xml:space="preserve">, </w:t>
      </w:r>
      <w:r w:rsidRPr="001B1FAE">
        <w:rPr>
          <w:rFonts w:ascii="Garamond" w:hAnsi="Garamond"/>
        </w:rPr>
        <w:t xml:space="preserve">finanziato dalla Fondazione </w:t>
      </w:r>
      <w:r w:rsidR="00627F0F" w:rsidRPr="001B1FAE">
        <w:rPr>
          <w:rFonts w:ascii="Garamond" w:hAnsi="Garamond"/>
        </w:rPr>
        <w:t>Ricordo</w:t>
      </w:r>
      <w:r w:rsidR="001B1FAE" w:rsidRPr="001B1FAE">
        <w:rPr>
          <w:rFonts w:ascii="Garamond" w:hAnsi="Garamond"/>
        </w:rPr>
        <w:t xml:space="preserve"> </w:t>
      </w:r>
      <w:r w:rsidRPr="001B1FAE">
        <w:rPr>
          <w:rFonts w:ascii="Garamond" w:hAnsi="Garamond"/>
        </w:rPr>
        <w:t>per la SO</w:t>
      </w:r>
      <w:r w:rsidR="001B1FAE" w:rsidRPr="001B1FAE">
        <w:rPr>
          <w:rFonts w:ascii="Garamond" w:hAnsi="Garamond"/>
        </w:rPr>
        <w:t>S</w:t>
      </w:r>
      <w:r w:rsidRPr="001B1FAE">
        <w:rPr>
          <w:rFonts w:ascii="Garamond" w:hAnsi="Garamond"/>
        </w:rPr>
        <w:t xml:space="preserve"> </w:t>
      </w:r>
      <w:r w:rsidR="001B1FAE" w:rsidRPr="001B1FAE">
        <w:rPr>
          <w:rFonts w:ascii="Garamond" w:hAnsi="Garamond"/>
        </w:rPr>
        <w:t xml:space="preserve"> Fisiopatologia Respiratoria </w:t>
      </w:r>
      <w:r w:rsidRPr="001B1FAE">
        <w:rPr>
          <w:rFonts w:ascii="Garamond" w:hAnsi="Garamond"/>
        </w:rPr>
        <w:t xml:space="preserve">dell’Ospedale </w:t>
      </w:r>
      <w:proofErr w:type="spellStart"/>
      <w:r w:rsidR="001B1FAE" w:rsidRPr="001B1FAE">
        <w:rPr>
          <w:rFonts w:ascii="Garamond" w:hAnsi="Garamond"/>
        </w:rPr>
        <w:t>Palagi</w:t>
      </w:r>
      <w:proofErr w:type="spellEnd"/>
      <w:r w:rsidR="001B1FAE" w:rsidRPr="001B1FAE">
        <w:rPr>
          <w:rFonts w:ascii="Garamond" w:hAnsi="Garamond"/>
        </w:rPr>
        <w:t xml:space="preserve"> di </w:t>
      </w:r>
      <w:r w:rsidR="00E84D7C">
        <w:rPr>
          <w:rFonts w:ascii="Garamond" w:hAnsi="Garamond"/>
        </w:rPr>
        <w:t>Firenze</w:t>
      </w:r>
      <w:r w:rsidRPr="00B35E53">
        <w:rPr>
          <w:rFonts w:ascii="Garamond" w:hAnsi="Garamond"/>
          <w:b/>
        </w:rPr>
        <w:t xml:space="preserve"> </w:t>
      </w:r>
      <w:r w:rsidRPr="00B35E53">
        <w:rPr>
          <w:rFonts w:ascii="Garamond" w:hAnsi="Garamond"/>
        </w:rPr>
        <w:t xml:space="preserve">della durata di </w:t>
      </w:r>
      <w:r w:rsidR="001B1FAE">
        <w:rPr>
          <w:rFonts w:ascii="Garamond" w:hAnsi="Garamond"/>
        </w:rPr>
        <w:t>24</w:t>
      </w:r>
      <w:r w:rsidRPr="00B35E53">
        <w:rPr>
          <w:rFonts w:ascii="Garamond" w:hAnsi="Garamond"/>
        </w:rPr>
        <w:t xml:space="preserve"> mesi. </w:t>
      </w:r>
    </w:p>
    <w:p w:rsidR="00471AD5" w:rsidRDefault="00471AD5" w:rsidP="00471AD5">
      <w:pPr>
        <w:pStyle w:val="NormaleWeb"/>
        <w:spacing w:after="0" w:line="238" w:lineRule="atLeast"/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3E5D5D">
      <w:pPr>
        <w:pStyle w:val="NormaleWeb"/>
        <w:numPr>
          <w:ilvl w:val="0"/>
          <w:numId w:val="1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3E5D5D">
      <w:pPr>
        <w:pStyle w:val="NormaleWeb"/>
        <w:numPr>
          <w:ilvl w:val="0"/>
          <w:numId w:val="1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3E5D5D">
      <w:pPr>
        <w:pStyle w:val="Paragrafoelenco"/>
        <w:numPr>
          <w:ilvl w:val="0"/>
          <w:numId w:val="1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lastRenderedPageBreak/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3E5D5D" w:rsidRDefault="003E5D5D" w:rsidP="003E5D5D">
      <w:pPr>
        <w:widowControl w:val="0"/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</w:t>
      </w:r>
    </w:p>
    <w:p w:rsidR="003E5D5D" w:rsidRDefault="00D229AA" w:rsidP="00D229AA">
      <w:pPr>
        <w:widowControl w:val="0"/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1.   </w:t>
      </w:r>
      <w:r w:rsidR="003E5D5D">
        <w:rPr>
          <w:rFonts w:ascii="Garamond" w:hAnsi="Garamond" w:cs="Garamond"/>
        </w:rPr>
        <w:t>Iscrizione all’Ordine degli Psicologi</w:t>
      </w:r>
      <w:r w:rsidR="00AB21C5">
        <w:rPr>
          <w:rFonts w:ascii="Garamond" w:hAnsi="Garamond" w:cs="Garamond"/>
        </w:rPr>
        <w:t xml:space="preserve"> di ________________ a far data dal ________________</w:t>
      </w:r>
    </w:p>
    <w:p w:rsidR="00D229AA" w:rsidRDefault="00D229AA" w:rsidP="00D229AA">
      <w:pPr>
        <w:widowControl w:val="0"/>
        <w:autoSpaceDE w:val="0"/>
        <w:autoSpaceDN w:val="0"/>
        <w:adjustRightInd w:val="0"/>
        <w:spacing w:after="200" w:line="276" w:lineRule="auto"/>
        <w:rPr>
          <w:rFonts w:ascii="Garamond" w:eastAsia="CIDFont+F5" w:hAnsi="Garamond" w:cs="CIDFont+F5"/>
          <w:szCs w:val="24"/>
        </w:rPr>
      </w:pPr>
    </w:p>
    <w:p w:rsidR="003E5D5D" w:rsidRPr="00D229AA" w:rsidRDefault="00D229AA" w:rsidP="00D229AA">
      <w:pPr>
        <w:widowControl w:val="0"/>
        <w:autoSpaceDE w:val="0"/>
        <w:autoSpaceDN w:val="0"/>
        <w:adjustRightInd w:val="0"/>
        <w:spacing w:after="200" w:line="276" w:lineRule="auto"/>
        <w:rPr>
          <w:rFonts w:ascii="Garamond" w:hAnsi="Garamond"/>
          <w:szCs w:val="24"/>
        </w:rPr>
      </w:pPr>
      <w:r>
        <w:rPr>
          <w:rFonts w:ascii="Garamond" w:eastAsia="CIDFont+F5" w:hAnsi="Garamond" w:cs="CIDFont+F5"/>
          <w:szCs w:val="24"/>
        </w:rPr>
        <w:t xml:space="preserve">2. </w:t>
      </w:r>
      <w:r w:rsidR="003E5D5D" w:rsidRPr="00D229AA">
        <w:rPr>
          <w:rFonts w:ascii="Garamond" w:eastAsia="CIDFont+F5" w:hAnsi="Garamond" w:cs="CIDFont+F5"/>
          <w:szCs w:val="24"/>
        </w:rPr>
        <w:t>Esperienza di supporto psicologico nell’ambito di programmi di riabilitazione respiratoria per             pazienti affetti da malattie polmonari croniche;</w:t>
      </w:r>
    </w:p>
    <w:p w:rsidR="003E5D5D" w:rsidRPr="00D229AA" w:rsidRDefault="00D229AA" w:rsidP="00D229AA">
      <w:pPr>
        <w:widowControl w:val="0"/>
        <w:autoSpaceDE w:val="0"/>
        <w:autoSpaceDN w:val="0"/>
        <w:adjustRightInd w:val="0"/>
        <w:spacing w:after="200" w:line="276" w:lineRule="auto"/>
        <w:rPr>
          <w:rFonts w:ascii="Garamond" w:hAnsi="Garamond"/>
          <w:szCs w:val="24"/>
        </w:rPr>
      </w:pPr>
      <w:r w:rsidRPr="00D229AA">
        <w:rPr>
          <w:rFonts w:ascii="Garamond" w:eastAsia="CIDFont+F5" w:hAnsi="Garamond" w:cs="CIDFont+F5"/>
          <w:szCs w:val="24"/>
        </w:rPr>
        <w:t xml:space="preserve">3. </w:t>
      </w:r>
      <w:r w:rsidR="003E5D5D" w:rsidRPr="00D229AA">
        <w:rPr>
          <w:rFonts w:ascii="Garamond" w:eastAsia="CIDFont+F5" w:hAnsi="Garamond" w:cs="CIDFont+F5"/>
          <w:szCs w:val="24"/>
        </w:rPr>
        <w:t>Formazione in Analisi Bioenergetica con esperienza di Classi di esercizi Bioenergetici adattati per pazienti BPCO, per quelli affetti da malattie polmonari croniche e per quelli in ossigeno terapia;</w:t>
      </w:r>
    </w:p>
    <w:p w:rsidR="00564B19" w:rsidRPr="00564B19" w:rsidRDefault="00564B19" w:rsidP="00564B19">
      <w:pPr>
        <w:pStyle w:val="Paragrafoelenco"/>
        <w:widowControl w:val="0"/>
        <w:suppressAutoHyphens/>
        <w:ind w:left="1080" w:firstLine="0"/>
        <w:rPr>
          <w:rFonts w:ascii="Garamond" w:hAnsi="Garamond"/>
          <w:szCs w:val="24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="00B91EB4">
        <w:rPr>
          <w:rFonts w:ascii="Garamond" w:hAnsi="Garamond"/>
          <w:szCs w:val="24"/>
        </w:rPr>
        <w:t xml:space="preserve">Specialistica </w:t>
      </w:r>
      <w:r w:rsidRPr="00FB6677">
        <w:rPr>
          <w:rFonts w:ascii="Garamond" w:hAnsi="Garamond"/>
          <w:szCs w:val="24"/>
        </w:rPr>
        <w:t xml:space="preserve">in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C67" w:rsidRDefault="00ED7C67">
      <w:r>
        <w:separator/>
      </w:r>
    </w:p>
  </w:endnote>
  <w:endnote w:type="continuationSeparator" w:id="0">
    <w:p w:rsidR="00ED7C67" w:rsidRDefault="00ED7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D141C0">
    <w:pPr>
      <w:pStyle w:val="Pidipagina"/>
      <w:jc w:val="center"/>
    </w:pPr>
    <w:fldSimple w:instr=" PAGE   \* MERGEFORMAT ">
      <w:r w:rsidR="00565812">
        <w:rPr>
          <w:noProof/>
        </w:rPr>
        <w:t>3</w:t>
      </w:r>
    </w:fldSimple>
  </w:p>
  <w:p w:rsidR="00627F0F" w:rsidRDefault="00627F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C67" w:rsidRDefault="00ED7C67">
      <w:r>
        <w:separator/>
      </w:r>
    </w:p>
  </w:footnote>
  <w:footnote w:type="continuationSeparator" w:id="0">
    <w:p w:rsidR="00ED7C67" w:rsidRDefault="00ED7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627F0F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7F0F" w:rsidRDefault="00627F0F">
    <w:pPr>
      <w:pStyle w:val="Intestazione"/>
      <w:rPr>
        <w:sz w:val="16"/>
        <w:szCs w:val="16"/>
      </w:rPr>
    </w:pPr>
  </w:p>
  <w:p w:rsidR="00627F0F" w:rsidRDefault="00627F0F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0F" w:rsidRDefault="00627F0F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24C9C"/>
    <w:multiLevelType w:val="hybridMultilevel"/>
    <w:tmpl w:val="3C7A8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0412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B03ED"/>
    <w:rsid w:val="001B0ABF"/>
    <w:rsid w:val="001B1FAE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4564B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603E"/>
    <w:rsid w:val="003E1889"/>
    <w:rsid w:val="003E1CF8"/>
    <w:rsid w:val="003E43EF"/>
    <w:rsid w:val="003E582A"/>
    <w:rsid w:val="003E5925"/>
    <w:rsid w:val="003E5CA0"/>
    <w:rsid w:val="003E5D5D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164DA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A3E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5812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A3C8C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27F0F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4B53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2749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A640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21C5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1EB4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41C0"/>
    <w:rsid w:val="00D16658"/>
    <w:rsid w:val="00D203ED"/>
    <w:rsid w:val="00D20405"/>
    <w:rsid w:val="00D2064A"/>
    <w:rsid w:val="00D229A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0085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1D6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4D7C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3414"/>
    <w:rsid w:val="00ED3764"/>
    <w:rsid w:val="00ED59D9"/>
    <w:rsid w:val="00ED7C67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2B0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styleId="Enfasicorsivo">
    <w:name w:val="Emphasis"/>
    <w:basedOn w:val="Carpredefinitoparagrafo"/>
    <w:qFormat/>
    <w:rsid w:val="005164DA"/>
    <w:rPr>
      <w:rFonts w:cs="Times New Roman"/>
      <w:i/>
      <w:iCs/>
    </w:rPr>
  </w:style>
  <w:style w:type="paragraph" w:styleId="Nessunaspaziatura">
    <w:name w:val="No Spacing"/>
    <w:uiPriority w:val="1"/>
    <w:qFormat/>
    <w:rsid w:val="005164DA"/>
    <w:pPr>
      <w:jc w:val="both"/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64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9</cp:revision>
  <cp:lastPrinted>2022-07-15T12:14:00Z</cp:lastPrinted>
  <dcterms:created xsi:type="dcterms:W3CDTF">2022-08-01T12:45:00Z</dcterms:created>
  <dcterms:modified xsi:type="dcterms:W3CDTF">2023-05-26T07:56:00Z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