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Allegato 1- fac simile domanda</w:t>
        <w:tab/>
        <w:tab/>
        <w:t xml:space="preserve">                        Al Direttore Generale</w:t>
      </w:r>
    </w:p>
    <w:p>
      <w:pPr>
        <w:pStyle w:val="Normal"/>
        <w:widowControl w:val="false"/>
        <w:tabs>
          <w:tab w:val="left" w:pos="708" w:leader="none"/>
          <w:tab w:val="center" w:pos="4819" w:leader="none"/>
          <w:tab w:val="right" w:pos="9638" w:leader="none"/>
        </w:tabs>
        <w:ind w:left="5700" w:right="0" w:hanging="0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Azienda USL Toscana Centro</w:t>
      </w:r>
    </w:p>
    <w:p>
      <w:pPr>
        <w:pStyle w:val="Normal"/>
        <w:widowControl w:val="false"/>
        <w:ind w:left="5700" w:right="0" w:hanging="0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 xml:space="preserve">SOC Politiche del Reclutamento e Rapporti con ESTAR </w:t>
      </w:r>
    </w:p>
    <w:p>
      <w:pPr>
        <w:pStyle w:val="Normal"/>
        <w:widowControl w:val="false"/>
        <w:ind w:left="5700" w:right="0" w:hanging="0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Villa Fabbri - Via di San Salvi, 12 – Firenze</w:t>
      </w:r>
    </w:p>
    <w:p>
      <w:pPr>
        <w:pStyle w:val="Normal"/>
        <w:widowControl w:val="false"/>
        <w:ind w:left="5700" w:right="0" w:hanging="0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widowControl w:val="false"/>
        <w:jc w:val="both"/>
        <w:rPr/>
      </w:pPr>
      <w:r>
        <w:rPr>
          <w:rFonts w:cs="Garamond" w:ascii="Garamond" w:hAnsi="Garamond"/>
          <w:b/>
          <w:szCs w:val="24"/>
        </w:rPr>
        <w:t xml:space="preserve">Domanda di partecipazione alla selezione comparativa per il conferimento di n. 2 incarichi libero professionali </w:t>
      </w:r>
      <w:r>
        <w:rPr>
          <w:rFonts w:cs="Garamond" w:ascii="Garamond" w:hAnsi="Garamond"/>
          <w:b/>
          <w:bCs/>
          <w:szCs w:val="24"/>
        </w:rPr>
        <w:t>per il progetto “FAST TRACK diagnostica vascolare”</w:t>
      </w:r>
    </w:p>
    <w:p>
      <w:pPr>
        <w:pStyle w:val="Normal"/>
        <w:widowControl w:val="false"/>
        <w:rPr>
          <w:rFonts w:ascii="Garamond" w:hAnsi="Garamond" w:cs="Garamond"/>
          <w:b/>
          <w:b/>
          <w:bCs/>
          <w:szCs w:val="24"/>
        </w:rPr>
      </w:pPr>
      <w:r>
        <w:rPr>
          <w:rFonts w:cs="Garamond" w:ascii="Garamond" w:hAnsi="Garamond"/>
          <w:b/>
          <w:bCs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 xml:space="preserve">Il/La sottoscritto/a ……………………………………….Nato/a a …………………………………… il  ……………………Codice Fiscale………………………………………………………………Partita IVA……………………………..…… residente nel Comune di………………………………………… </w:t>
      </w:r>
    </w:p>
    <w:p>
      <w:pPr>
        <w:pStyle w:val="Normal"/>
        <w:widowControl w:val="false"/>
        <w:spacing w:lineRule="auto" w:line="36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Provincia …………..……………..Via/piazza…………………………………………...………………..</w:t>
      </w:r>
    </w:p>
    <w:p>
      <w:pPr>
        <w:pStyle w:val="Normal"/>
        <w:widowControl w:val="false"/>
        <w:spacing w:lineRule="auto" w:line="360"/>
        <w:jc w:val="both"/>
        <w:rPr/>
      </w:pPr>
      <w:r>
        <w:rPr/>
        <w:t>Tel…………………………………………</w:t>
      </w:r>
      <w:r>
        <mc:AlternateContent>
          <mc:Choice Requires="wps">
            <w:drawing>
              <wp:anchor behindDoc="0" distT="0" distB="0" distL="635" distR="0" simplePos="0" locked="0" layoutInCell="0" allowOverlap="1" relativeHeight="5">
                <wp:simplePos x="0" y="0"/>
                <wp:positionH relativeFrom="page">
                  <wp:posOffset>2599690</wp:posOffset>
                </wp:positionH>
                <wp:positionV relativeFrom="page">
                  <wp:posOffset>2599690</wp:posOffset>
                </wp:positionV>
                <wp:extent cx="5521960" cy="9704705"/>
                <wp:effectExtent l="635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22040" cy="970488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pt,204.7pt" to="639.45pt,968.8pt" ID="Immagine1" stroked="f" o:allowincell="f" style="position:absolute;flip:x;mso-position-horizontal-relative:page;mso-position-vertical-relative:pag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Garamond" w:ascii="Garamond" w:hAnsi="Garamond"/>
          <w:szCs w:val="24"/>
        </w:rPr>
        <w:t>…...indirizzo e-mail …………………………………………</w:t>
      </w:r>
    </w:p>
    <w:p>
      <w:pPr>
        <w:pStyle w:val="Normal"/>
        <w:widowControl w:val="false"/>
        <w:spacing w:lineRule="auto" w:line="360"/>
        <w:jc w:val="center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</w:r>
    </w:p>
    <w:p>
      <w:pPr>
        <w:pStyle w:val="Normal"/>
        <w:widowControl w:val="false"/>
        <w:spacing w:lineRule="auto" w:line="360"/>
        <w:jc w:val="center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  <w:t>DICHIARA</w:t>
      </w:r>
    </w:p>
    <w:p>
      <w:pPr>
        <w:pStyle w:val="Normal"/>
        <w:widowControl w:val="false"/>
        <w:jc w:val="both"/>
        <w:rPr/>
      </w:pPr>
      <w:r>
        <w:rPr>
          <w:rFonts w:cs="Garamond" w:ascii="Garamond" w:hAnsi="Garamond"/>
          <w:b/>
          <w:bCs/>
          <w:szCs w:val="24"/>
        </w:rPr>
        <w:t xml:space="preserve">di essere disponibile al conferimento di incarico di collaborazione libero professionale </w:t>
      </w:r>
      <w:r>
        <w:rPr>
          <w:rFonts w:cs="Garamond" w:ascii="Garamond" w:hAnsi="Garamond"/>
          <w:b/>
          <w:bCs/>
          <w:szCs w:val="24"/>
          <w:u w:val="single"/>
        </w:rPr>
        <w:t>per lo svolgimento delle seguenti prestazioni</w:t>
      </w:r>
      <w:r>
        <w:rPr>
          <w:rFonts w:cs="Garamond" w:ascii="Garamond" w:hAnsi="Garamond"/>
          <w:b/>
          <w:bCs/>
          <w:szCs w:val="24"/>
        </w:rPr>
        <w:t>:</w:t>
      </w:r>
    </w:p>
    <w:p>
      <w:pPr>
        <w:pStyle w:val="Normal"/>
        <w:widowControl w:val="false"/>
        <w:jc w:val="both"/>
        <w:rPr>
          <w:rFonts w:ascii="Garamond" w:hAnsi="Garamond" w:cs="Garamond"/>
          <w:b/>
          <w:b/>
          <w:bCs/>
          <w:szCs w:val="24"/>
        </w:rPr>
      </w:pPr>
      <w:r>
        <w:rPr>
          <w:rFonts w:cs="Garamond" w:ascii="Garamond" w:hAnsi="Garamond"/>
          <w:b/>
          <w:bCs/>
          <w:szCs w:val="24"/>
        </w:rPr>
      </w:r>
    </w:p>
    <w:p>
      <w:pPr>
        <w:pStyle w:val="Normal"/>
        <w:numPr>
          <w:ilvl w:val="0"/>
          <w:numId w:val="3"/>
        </w:numPr>
        <w:spacing w:lineRule="atLeast" w:line="240"/>
        <w:jc w:val="both"/>
        <w:rPr>
          <w:rFonts w:ascii="Garamond" w:hAnsi="Garamond" w:cs="Garamond"/>
          <w:bCs/>
          <w:szCs w:val="24"/>
        </w:rPr>
      </w:pPr>
      <w:r>
        <w:rPr>
          <w:rFonts w:cs="Garamond" w:ascii="Garamond" w:hAnsi="Garamond"/>
          <w:bCs/>
          <w:szCs w:val="24"/>
        </w:rPr>
        <w:t>Attività di diagnostica vascolare non invasiva.</w:t>
      </w:r>
    </w:p>
    <w:p>
      <w:pPr>
        <w:pStyle w:val="Normal"/>
        <w:spacing w:lineRule="atLeast" w:line="240"/>
        <w:jc w:val="both"/>
        <w:rPr>
          <w:rFonts w:ascii="Garamond" w:hAnsi="Garamond" w:cs="Garamond"/>
          <w:bCs/>
          <w:szCs w:val="24"/>
        </w:rPr>
      </w:pPr>
      <w:r>
        <w:rPr>
          <w:rFonts w:cs="Garamond" w:ascii="Garamond" w:hAnsi="Garamond"/>
          <w:bCs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A tal fine, consapevole del fatto che, in caso di mendace dichiarazione, verranno applicate nei suoi riguardi, ai sensi dell’art. 76 del D.P.R. 445/2000, le sanzioni previste dal codice penale e dalle leggi speciali in materia di falsità negli atti e nelle dichiarazioni.</w:t>
      </w:r>
    </w:p>
    <w:p>
      <w:pPr>
        <w:pStyle w:val="Normal"/>
        <w:widowControl w:val="false"/>
        <w:jc w:val="center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  <w:t>DICHIARA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26" w:right="0" w:hanging="426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essere in possesso della cittadinanza italiana o di uno degli Stati membri dell’Unione Europea oppure: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ind w:left="851" w:right="0" w:hanging="284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non avere la cittadinanza di uno stato membro dell’U.E. ma di essere familiare in possesso di diritto soggiorno o di diritto soggiorno permanente, di cittadino di uno stato membro dell’U.E.;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ind w:left="851" w:right="0" w:hanging="284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essere cittadino di Paesi Terzi con permesso di soggiorno CE per soggiornanti di lungo periodo;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ind w:left="1140" w:right="0" w:hanging="573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essere titolare dello status di rifugiato o di protezione sussidiaria;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 xml:space="preserve">di godere dei diritti civili e politici;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non essere in condizioni che limitino o escludano, a norma di legge, la capacità di contrattare con la Pubblica Amministrazione;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non avere riportato condanne penali;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non avere conflitto di interessi con l’Azienda USL Toscana Centro;</w:t>
      </w:r>
    </w:p>
    <w:p>
      <w:pPr>
        <w:pStyle w:val="Normal"/>
        <w:widowControl w:val="false"/>
        <w:tabs>
          <w:tab w:val="clear" w:pos="708"/>
          <w:tab w:val="left" w:pos="400" w:leader="none"/>
        </w:tabs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essere in possesso di Laurea in ………………………………………………….………conseguita in data……………… presso l’Università degli Studi di    ……………………………………………  a seguito di corso della durata di  …………… anni;</w:t>
      </w:r>
    </w:p>
    <w:p>
      <w:pPr>
        <w:pStyle w:val="Normal"/>
        <w:widowControl w:val="false"/>
        <w:tabs>
          <w:tab w:val="clear" w:pos="708"/>
          <w:tab w:val="left" w:pos="400" w:leader="none"/>
        </w:tabs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essere iscritto all’Albo/Ordine Professionale….…………………………………. della Provincia di ………………..…….. al n° ……………………..</w:t>
      </w:r>
    </w:p>
    <w:p>
      <w:pPr>
        <w:pStyle w:val="Normal"/>
        <w:widowControl w:val="false"/>
        <w:tabs>
          <w:tab w:val="clear" w:pos="708"/>
          <w:tab w:val="left" w:pos="400" w:leader="none"/>
        </w:tabs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essere in possesso di Specializzazione ………………………………..……………… conseguito in data ………….……… presso l’Università degli Studi di……………………..…………………… della durata di …………anni;</w:t>
      </w:r>
    </w:p>
    <w:p>
      <w:pPr>
        <w:pStyle w:val="Normal"/>
        <w:widowControl w:val="false"/>
        <w:tabs>
          <w:tab w:val="clear" w:pos="708"/>
          <w:tab w:val="left" w:pos="400" w:leader="none"/>
        </w:tabs>
        <w:ind w:left="760" w:right="0" w:hanging="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 xml:space="preserve">di essere in possesso inoltre del seguente requisito specifico richiesto dal bando: (barrare la casella SOLO SE IN POSSESSO, desumibile ed evidenziato nel curriculum) </w:t>
      </w:r>
    </w:p>
    <w:p>
      <w:pPr>
        <w:pStyle w:val="Normal"/>
        <w:widowControl w:val="false"/>
        <w:tabs>
          <w:tab w:val="clear" w:pos="708"/>
          <w:tab w:val="left" w:pos="400" w:leader="none"/>
        </w:tabs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ab/>
      </w:r>
    </w:p>
    <w:p>
      <w:pPr>
        <w:pStyle w:val="Normal"/>
        <w:numPr>
          <w:ilvl w:val="0"/>
          <w:numId w:val="5"/>
        </w:numPr>
        <w:spacing w:lineRule="atLeast" w:line="240"/>
        <w:jc w:val="both"/>
        <w:rPr>
          <w:rFonts w:ascii="Garamond" w:hAnsi="Garamond" w:cs="Garamond"/>
          <w:bCs/>
          <w:szCs w:val="24"/>
        </w:rPr>
      </w:pPr>
      <w:r>
        <w:rPr>
          <w:rFonts w:cs="Garamond" w:ascii="Garamond" w:hAnsi="Garamond"/>
          <w:bCs/>
          <w:szCs w:val="24"/>
        </w:rPr>
        <w:t>Documentata esperienza in diagnostica vascolare non invasiva.</w:t>
      </w:r>
    </w:p>
    <w:p>
      <w:pPr>
        <w:pStyle w:val="Normal"/>
        <w:widowControl w:val="false"/>
        <w:tabs>
          <w:tab w:val="clear" w:pos="708"/>
          <w:tab w:val="left" w:pos="400" w:leader="none"/>
        </w:tabs>
        <w:ind w:left="760" w:right="0" w:hanging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/>
      </w:pPr>
      <w:r>
        <w:rPr>
          <w:rFonts w:cs="Garamond" w:ascii="Garamond" w:hAnsi="Garamond"/>
          <w:szCs w:val="24"/>
        </w:rPr>
        <w:t xml:space="preserve">di </w:t>
      </w:r>
      <w:r>
        <w:rPr>
          <w:rFonts w:cs="Garamond" w:ascii="Garamond" w:hAnsi="Garamond"/>
          <w:b/>
          <w:szCs w:val="24"/>
        </w:rPr>
        <w:t>essere/non essere</w:t>
      </w:r>
      <w:r>
        <w:rPr>
          <w:rFonts w:cs="Garamond" w:ascii="Garamond" w:hAnsi="Garamond"/>
          <w:szCs w:val="24"/>
        </w:rPr>
        <w:t xml:space="preserve"> collocato a riposo;</w:t>
      </w:r>
    </w:p>
    <w:p>
      <w:pPr>
        <w:pStyle w:val="Normal"/>
        <w:spacing w:lineRule="atLeast" w:line="240"/>
        <w:ind w:left="720" w:right="0" w:hanging="0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aver preso visione e di accettare, senza riserva alcuna, tutte le norme e prescrizioni contenute nell’avviso della procedura in oggetto;</w:t>
      </w:r>
    </w:p>
    <w:p>
      <w:pPr>
        <w:pStyle w:val="Normal"/>
        <w:widowControl w:val="false"/>
        <w:tabs>
          <w:tab w:val="clear" w:pos="708"/>
          <w:tab w:val="left" w:pos="400" w:leader="none"/>
        </w:tabs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00" w:leader="none"/>
        </w:tabs>
        <w:ind w:left="400" w:right="0" w:hanging="40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di essere consapevole che i dati forniti saranno utilizzati esclusivamente ad uso interno e comunque nel rispetto del D.Lgs. 196/2003. A tal fine ne autorizza il trattamento da parte dell’Azienda USL Toscana Centro.</w:t>
      </w:r>
    </w:p>
    <w:p>
      <w:pPr>
        <w:pStyle w:val="Normal"/>
        <w:widowControl w:val="false"/>
        <w:ind w:left="360" w:right="0" w:hanging="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widowControl w:val="false"/>
        <w:ind w:left="360" w:right="0" w:hanging="0"/>
        <w:jc w:val="both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  <w:t>A completamento dei dati sopra riportati, allega dettagliato curriculum formativo-professionale.</w:t>
      </w:r>
    </w:p>
    <w:p>
      <w:pPr>
        <w:pStyle w:val="Normal"/>
        <w:widowControl w:val="false"/>
        <w:ind w:left="360" w:right="0" w:hanging="0"/>
        <w:jc w:val="both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</w:r>
    </w:p>
    <w:p>
      <w:pPr>
        <w:pStyle w:val="Normal"/>
        <w:widowControl w:val="false"/>
        <w:ind w:left="284" w:right="0" w:hanging="0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Data ……………………..</w:t>
        <w:tab/>
        <w:tab/>
        <w:tab/>
        <w:tab/>
        <w:t xml:space="preserve">    Firma………………………………….</w:t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rPr>
          <w:rFonts w:ascii="Garamond" w:hAnsi="Garamond" w:cs="Garamond"/>
          <w:color w:val="000000"/>
          <w:szCs w:val="24"/>
        </w:rPr>
      </w:pPr>
      <w:r>
        <w:rPr>
          <w:rFonts w:cs="Garamond" w:ascii="Garamond" w:hAnsi="Garamond"/>
          <w:color w:val="000000"/>
          <w:szCs w:val="24"/>
        </w:rPr>
      </w:r>
    </w:p>
    <w:p>
      <w:pPr>
        <w:pStyle w:val="Normal"/>
        <w:rPr>
          <w:rFonts w:ascii="Garamond" w:hAnsi="Garamond" w:cs="Garamond"/>
          <w:color w:val="000000"/>
          <w:szCs w:val="24"/>
          <w:lang w:eastAsia="en-US"/>
        </w:rPr>
      </w:pPr>
      <w:r>
        <w:rPr>
          <w:rFonts w:cs="Garamond" w:ascii="Garamond" w:hAnsi="Garamond"/>
          <w:color w:val="000000"/>
          <w:szCs w:val="24"/>
          <w:lang w:eastAsia="en-US"/>
        </w:rPr>
      </w:r>
    </w:p>
    <w:p>
      <w:pPr>
        <w:pStyle w:val="Normal"/>
        <w:rPr>
          <w:rFonts w:ascii="Garamond" w:hAnsi="Garamond" w:cs="Garamond"/>
          <w:color w:val="000000"/>
          <w:szCs w:val="24"/>
          <w:lang w:eastAsia="en-US"/>
        </w:rPr>
      </w:pPr>
      <w:r>
        <w:rPr>
          <w:rFonts w:cs="Garamond" w:ascii="Garamond" w:hAnsi="Garamond"/>
          <w:color w:val="000000"/>
          <w:szCs w:val="24"/>
          <w:lang w:eastAsia="en-US"/>
        </w:rPr>
      </w:r>
    </w:p>
    <w:p>
      <w:pPr>
        <w:pStyle w:val="Normal"/>
        <w:rPr>
          <w:rFonts w:ascii="Garamond" w:hAnsi="Garamond" w:cs="Garamond"/>
          <w:color w:val="000000"/>
          <w:szCs w:val="24"/>
          <w:lang w:eastAsia="en-US"/>
        </w:rPr>
      </w:pPr>
      <w:r>
        <w:rPr>
          <w:rFonts w:cs="Garamond" w:ascii="Garamond" w:hAnsi="Garamond"/>
          <w:color w:val="000000"/>
          <w:szCs w:val="24"/>
          <w:lang w:eastAsia="en-US"/>
        </w:rPr>
      </w:r>
    </w:p>
    <w:p>
      <w:pPr>
        <w:pStyle w:val="Normal"/>
        <w:rPr>
          <w:rFonts w:ascii="Garamond" w:hAnsi="Garamond" w:cs="Garamond"/>
          <w:color w:val="000000"/>
          <w:szCs w:val="24"/>
          <w:lang w:eastAsia="en-US"/>
        </w:rPr>
      </w:pPr>
      <w:r>
        <w:rPr>
          <w:rFonts w:cs="Garamond" w:ascii="Garamond" w:hAnsi="Garamond"/>
          <w:color w:val="000000"/>
          <w:szCs w:val="24"/>
          <w:lang w:eastAsia="en-US"/>
        </w:rPr>
      </w:r>
    </w:p>
    <w:p>
      <w:pPr>
        <w:pStyle w:val="Normal"/>
        <w:rPr>
          <w:rFonts w:ascii="Garamond" w:hAnsi="Garamond" w:cs="Garamond"/>
          <w:color w:val="000000"/>
          <w:szCs w:val="24"/>
          <w:lang w:eastAsia="en-US"/>
        </w:rPr>
      </w:pPr>
      <w:r>
        <w:rPr>
          <w:rFonts w:cs="Garamond" w:ascii="Garamond" w:hAnsi="Garamond"/>
          <w:color w:val="000000"/>
          <w:szCs w:val="24"/>
          <w:lang w:eastAsia="en-US"/>
        </w:rPr>
      </w:r>
    </w:p>
    <w:p>
      <w:pPr>
        <w:pStyle w:val="Normal"/>
        <w:rPr>
          <w:rFonts w:ascii="Garamond" w:hAnsi="Garamond" w:cs="Garamond"/>
          <w:color w:val="000000"/>
          <w:szCs w:val="24"/>
          <w:lang w:eastAsia="en-US"/>
        </w:rPr>
      </w:pPr>
      <w:r>
        <w:rPr>
          <w:rFonts w:cs="Garamond" w:ascii="Garamond" w:hAnsi="Garamond"/>
          <w:color w:val="000000"/>
          <w:szCs w:val="24"/>
          <w:lang w:eastAsia="en-US"/>
        </w:rPr>
      </w:r>
    </w:p>
    <w:p>
      <w:pPr>
        <w:pStyle w:val="Normal"/>
        <w:rPr>
          <w:rFonts w:ascii="Garamond" w:hAnsi="Garamond" w:cs="Garamond"/>
          <w:color w:val="000000"/>
          <w:szCs w:val="24"/>
          <w:lang w:eastAsia="en-US"/>
        </w:rPr>
      </w:pPr>
      <w:r>
        <w:rPr>
          <w:rFonts w:cs="Garamond" w:ascii="Garamond" w:hAnsi="Garamond"/>
          <w:color w:val="000000"/>
          <w:szCs w:val="24"/>
          <w:lang w:eastAsia="en-US"/>
        </w:rPr>
      </w:r>
    </w:p>
    <w:p>
      <w:pPr>
        <w:pStyle w:val="Normal"/>
        <w:rPr>
          <w:rFonts w:ascii="Garamond" w:hAnsi="Garamond" w:cs="Garamond"/>
          <w:color w:val="000000"/>
          <w:szCs w:val="24"/>
          <w:lang w:eastAsia="en-US"/>
        </w:rPr>
      </w:pPr>
      <w:r>
        <w:rPr>
          <w:rFonts w:cs="Garamond" w:ascii="Garamond" w:hAnsi="Garamond"/>
          <w:color w:val="000000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  <w:t>Allegato 2 – fac simile curriculum formativo e professionale</w:t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widowControl w:val="false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>La/Il sottoscritta/o _____________ nata/o  a ____________ il _________________ consapevole delle sanzioni penali nel caso di dichiarazioni non veritiere, di formazione o uso di atti falsi, richiamate dall’art. 76 del D.P.R. n.  445/2000, dichiara, ai sensi degli art.46 e 47 del D.P.R. 445/00, i seguenti stati, fatti e qualità personali:</w:t>
      </w:r>
    </w:p>
    <w:p>
      <w:pPr>
        <w:pStyle w:val="Normal"/>
        <w:widowControl w:val="false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tbl>
      <w:tblPr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snapToGrid w:val="false"/>
              <w:jc w:val="right"/>
              <w:rPr>
                <w:rFonts w:ascii="Garamond" w:hAnsi="Garamond" w:cs="Garamond"/>
                <w:b/>
                <w:b/>
                <w:smallCaps/>
                <w:spacing w:val="40"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mallCaps/>
                <w:spacing w:val="40"/>
                <w:szCs w:val="24"/>
                <w:lang w:eastAsia="en-US"/>
              </w:rPr>
            </w:r>
          </w:p>
          <w:p>
            <w:pPr>
              <w:pStyle w:val="Normal"/>
              <w:keepNext w:val="true"/>
              <w:widowControl w:val="false"/>
              <w:jc w:val="right"/>
              <w:rPr>
                <w:rFonts w:ascii="Garamond" w:hAnsi="Garamond" w:cs="Garamond"/>
                <w:b/>
                <w:b/>
                <w:smallCaps/>
                <w:spacing w:val="40"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mallCaps/>
                <w:spacing w:val="40"/>
                <w:szCs w:val="24"/>
                <w:lang w:eastAsia="en-US"/>
              </w:rPr>
              <w:t>Formato europeo per il curriculum vitae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  <w:smallCaps/>
                <w:spacing w:val="40"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mallCaps/>
                <w:spacing w:val="40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/>
              <w:drawing>
                <wp:inline distT="0" distB="0" distL="0" distR="0">
                  <wp:extent cx="358775" cy="244475"/>
                  <wp:effectExtent l="0" t="0" r="0" b="0"/>
                  <wp:docPr id="2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96" t="-1719" r="-1196" b="-1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jc w:val="right"/>
              <w:rPr>
                <w:rFonts w:ascii="Garamond" w:hAnsi="Garamond" w:cs="Garamond"/>
                <w:b/>
                <w:b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>Informazioni personali</w:t>
            </w:r>
          </w:p>
        </w:tc>
      </w:tr>
    </w:tbl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spacing w:before="40" w:after="4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  <w:t>Nome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before="40" w:after="40"/>
              <w:rPr/>
            </w:pP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 xml:space="preserve">[Cognome, </w:t>
            </w:r>
            <w:r>
              <w:rPr>
                <w:rFonts w:cs="Garamond" w:ascii="Garamond" w:hAnsi="Garamond"/>
                <w:b/>
                <w:szCs w:val="24"/>
                <w:lang w:eastAsia="en-US"/>
              </w:rPr>
              <w:t>Nome</w:t>
            </w: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>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spacing w:before="40" w:after="4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  <w:t>Indirizzo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before="40" w:after="40"/>
              <w:rPr/>
            </w:pP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 xml:space="preserve">[ </w:t>
            </w:r>
            <w:r>
              <w:rPr>
                <w:rFonts w:cs="Garamond" w:ascii="Garamond" w:hAnsi="Garamond"/>
                <w:b/>
                <w:szCs w:val="24"/>
                <w:lang w:eastAsia="en-US"/>
              </w:rPr>
              <w:t xml:space="preserve">Numero civico, strada o piazza, codice postale, città, paese </w:t>
            </w: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>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spacing w:before="40" w:after="4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  <w:t>Telefono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napToGrid w:val="false"/>
              <w:spacing w:before="40" w:after="40"/>
              <w:rPr>
                <w:rFonts w:ascii="Garamond" w:hAnsi="Garamond" w:cs="Garamond"/>
                <w:b/>
                <w:b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spacing w:before="40" w:after="4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  <w:t>Fax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napToGrid w:val="false"/>
              <w:spacing w:before="40" w:after="40"/>
              <w:rPr>
                <w:rFonts w:ascii="Garamond" w:hAnsi="Garamond" w:cs="Garamond"/>
                <w:b/>
                <w:b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spacing w:before="40" w:after="4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  <w:t>E-mail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40" w:after="4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napToGrid w:val="false"/>
              <w:spacing w:before="40" w:after="40"/>
              <w:rPr>
                <w:rFonts w:ascii="Garamond" w:hAnsi="Garamond" w:cs="Garamond"/>
                <w:b/>
                <w:b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</w:r>
          </w:p>
        </w:tc>
      </w:tr>
    </w:tbl>
    <w:p>
      <w:pPr>
        <w:pStyle w:val="Normal"/>
        <w:spacing w:before="120" w:after="0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spacing w:before="20" w:after="2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  <w:t>Nazionalità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</w:tr>
    </w:tbl>
    <w:p>
      <w:pPr>
        <w:pStyle w:val="Normal"/>
        <w:spacing w:before="20" w:after="20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spacing w:before="20" w:after="2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  <w:t>Data di nascita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b/>
                <w:b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 xml:space="preserve">[ </w:t>
            </w:r>
            <w:r>
              <w:rPr>
                <w:rFonts w:cs="Garamond" w:ascii="Garamond" w:hAnsi="Garamond"/>
                <w:szCs w:val="24"/>
                <w:lang w:eastAsia="en-US"/>
              </w:rPr>
              <w:t>Giorno, mese, anno</w:t>
            </w:r>
            <w:r>
              <w:rPr>
                <w:rFonts w:cs="Garamond" w:ascii="Garamond" w:hAnsi="Garamond"/>
                <w:smallCaps/>
                <w:szCs w:val="24"/>
                <w:lang w:eastAsia="en-US"/>
              </w:rPr>
              <w:t xml:space="preserve"> ]</w:t>
            </w:r>
          </w:p>
        </w:tc>
      </w:tr>
    </w:tbl>
    <w:p>
      <w:pPr>
        <w:pStyle w:val="Normal"/>
        <w:spacing w:before="20" w:after="20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jc w:val="right"/>
              <w:rPr>
                <w:rFonts w:ascii="Garamond" w:hAnsi="Garamond" w:cs="Garamond"/>
                <w:b/>
                <w:b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>Esperienza lavorativa</w:t>
            </w:r>
          </w:p>
        </w:tc>
      </w:tr>
    </w:tbl>
    <w:p>
      <w:pPr>
        <w:pStyle w:val="Normal"/>
        <w:jc w:val="both"/>
        <w:rPr>
          <w:rFonts w:ascii="Garamond" w:hAnsi="Garamond" w:cs="Garamond"/>
          <w:b/>
          <w:b/>
          <w:szCs w:val="24"/>
          <w:lang w:eastAsia="en-US"/>
        </w:rPr>
      </w:pPr>
      <w:r>
        <w:rPr>
          <w:rFonts w:cs="Garamond" w:ascii="Garamond" w:hAnsi="Garamond"/>
          <w:b/>
          <w:szCs w:val="24"/>
          <w:lang w:eastAsia="en-US"/>
        </w:rPr>
        <w:tab/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b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Date (da – a)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>
                <w:rFonts w:eastAsia="Garamond" w:cs="Garamond" w:ascii="Garamond" w:hAnsi="Garamond"/>
                <w:b/>
                <w:smallCaps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[ Iniziare con le informazioni più recenti ed elencare separatamente ciascun impiego pertinente ricoperto. 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b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Nome e indirizzo del datore di lavoro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b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Tipo di azienda o settore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b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Tipo di impiego</w:t>
            </w:r>
          </w:p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b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Tipo di rapporto (tempo pieno/percentuale part time)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b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Numero ore mensili svolte</w:t>
            </w:r>
          </w:p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b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Principali mansioni e responsabilità</w:t>
            </w:r>
          </w:p>
          <w:p>
            <w:pPr>
              <w:pStyle w:val="Normal"/>
              <w:widowControl w:val="false"/>
              <w:spacing w:before="20" w:after="2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before="20" w:after="2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before="20" w:after="2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before="20" w:after="2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jc w:val="right"/>
              <w:rPr>
                <w:rFonts w:ascii="Garamond" w:hAnsi="Garamond" w:cs="Garamond"/>
                <w:b/>
                <w:b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>Istruzione e formazione</w:t>
            </w:r>
          </w:p>
        </w:tc>
      </w:tr>
    </w:tbl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Date (da – a)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  <w:t>[ Iniziare con le informazioni più recenti ed elencare separatamente ciascun corso pertinente frequentato con successo. 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Nome e tipo di istituto di istruzione o formazione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Principali materie / abilità professionali oggetto dello studio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Qualifica conseguita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jc w:val="right"/>
              <w:rPr/>
            </w:pPr>
            <w:r>
              <w:rPr>
                <w:rFonts w:cs="Garamond" w:ascii="Garamond" w:hAnsi="Garamond"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Livello nella classificazione nazionale (se pertinente)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"/>
              <w:rPr>
                <w:rFonts w:ascii="Garamond" w:hAnsi="Garamond" w:cs="Garamond"/>
                <w:szCs w:val="24"/>
                <w:lang w:val="en-US" w:eastAsia="en-US"/>
              </w:rPr>
            </w:pPr>
            <w:r>
              <w:rPr>
                <w:rFonts w:cs="Garamond" w:ascii="Garamond" w:hAnsi="Garamond"/>
                <w:szCs w:val="24"/>
                <w:lang w:val="en-US"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val="en-US" w:eastAsia="en-US"/>
              </w:rPr>
            </w:pPr>
            <w:r>
              <w:rPr>
                <w:rFonts w:cs="Garamond" w:ascii="Garamond" w:hAnsi="Garamond"/>
                <w:szCs w:val="24"/>
                <w:lang w:val="en-US" w:eastAsia="en-US"/>
              </w:rPr>
            </w:r>
          </w:p>
        </w:tc>
      </w:tr>
    </w:tbl>
    <w:p>
      <w:pPr>
        <w:pStyle w:val="Normal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mc:AlternateContent>
          <mc:Choice Requires="wps">
            <w:drawing>
              <wp:anchor behindDoc="0" distT="0" distB="0" distL="5080" distR="5080" simplePos="0" locked="0" layoutInCell="0" allowOverlap="1" relativeHeight="6">
                <wp:simplePos x="0" y="0"/>
                <wp:positionH relativeFrom="page">
                  <wp:posOffset>2578735</wp:posOffset>
                </wp:positionH>
                <wp:positionV relativeFrom="page">
                  <wp:posOffset>11482070</wp:posOffset>
                </wp:positionV>
                <wp:extent cx="635" cy="6022340"/>
                <wp:effectExtent l="5080" t="0" r="5080" b="0"/>
                <wp:wrapNone/>
                <wp:docPr id="3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6022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.05pt,904.1pt" to="203.05pt,1378.25pt" ID="Immagine3" stroked="t" o:allowincell="f" style="position:absolute;mso-position-horizontal-relative:page;mso-position-vertical-relative:pag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mc:AlternateContent>
          <mc:Choice Requires="wps">
            <w:drawing>
              <wp:anchor behindDoc="0" distT="0" distB="0" distL="0" distR="89535" simplePos="0" locked="0" layoutInCell="0" allowOverlap="1" relativeHeight="3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1954530" cy="1024255"/>
                <wp:effectExtent l="0" t="0" r="0" b="0"/>
                <wp:wrapSquare wrapText="bothSides"/>
                <wp:docPr id="4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440" cy="10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085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085"/>
                            </w:tblGrid>
                            <w:tr>
                              <w:trPr/>
                              <w:tc>
                                <w:tcPr>
                                  <w:tcW w:w="308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keepNext w:val="true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rFonts w:ascii="Garamond" w:hAnsi="Garamond" w:cs="Garamond"/>
                                      <w:b/>
                                      <w:b/>
                                      <w:smallCaps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  <w:smallCaps/>
                                      <w:szCs w:val="24"/>
                                      <w:lang w:eastAsia="en-US"/>
                                    </w:rPr>
                                    <w:t>Capacità e competenze personali</w:t>
                                  </w:r>
                                </w:p>
                                <w:p>
                                  <w:pPr>
                                    <w:pStyle w:val="Normal"/>
                                    <w:keepNext w:val="true"/>
                                    <w:widowControl w:val="false"/>
                                    <w:jc w:val="right"/>
                                    <w:rPr/>
                                  </w:pPr>
                                  <w:r>
                                    <w:rPr>
                                      <w:rFonts w:cs="Garamond" w:ascii="Garamond" w:hAnsi="Garamond"/>
                                      <w:i/>
                                      <w:szCs w:val="24"/>
                                      <w:lang w:eastAsia="en-US"/>
                                    </w:rPr>
                                    <w:t>Acquisite nel corso della vita e della carriera ma non necessariamente riconosciute da certificati e diplomi ufficiali</w:t>
                                  </w:r>
                                  <w:r>
                                    <w:rPr>
                                      <w:rFonts w:cs="Garamond" w:ascii="Garamond" w:hAnsi="Garamond"/>
                                      <w:szCs w:val="24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4320" rIns="4320" tIns="4320" bIns="43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f" o:allowincell="f" style="position:absolute;margin-left:-5.4pt;margin-top:0.05pt;width:153.85pt;height:80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3085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085"/>
                      </w:tblGrid>
                      <w:tr>
                        <w:trPr/>
                        <w:tc>
                          <w:tcPr>
                            <w:tcW w:w="3085" w:type="dxa"/>
                            <w:tcBorders/>
                          </w:tcPr>
                          <w:p>
                            <w:pPr>
                              <w:pStyle w:val="Normal"/>
                              <w:keepNext w:val="true"/>
                              <w:widowControl w:val="false"/>
                              <w:snapToGrid w:val="false"/>
                              <w:jc w:val="center"/>
                              <w:rPr>
                                <w:rFonts w:ascii="Garamond" w:hAnsi="Garamond" w:cs="Garamond"/>
                                <w:b/>
                                <w:b/>
                                <w:smallCap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smallCaps/>
                                <w:szCs w:val="24"/>
                                <w:lang w:eastAsia="en-US"/>
                              </w:rPr>
                              <w:t>Capacità e competenze personali</w:t>
                            </w:r>
                          </w:p>
                          <w:p>
                            <w:pPr>
                              <w:pStyle w:val="Normal"/>
                              <w:keepNext w:val="true"/>
                              <w:widowControl w:val="false"/>
                              <w:jc w:val="right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i/>
                                <w:szCs w:val="24"/>
                                <w:lang w:eastAsia="en-US"/>
                              </w:rPr>
                              <w:t>Acquisite nel corso della vita e della carriera ma non necessariamente riconosciute da certificati e diplomi ufficiali</w:t>
                            </w:r>
                            <w:r>
                              <w:rPr>
                                <w:rFonts w:cs="Garamond" w:ascii="Garamond" w:hAnsi="Garamond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center" w:pos="3039" w:leader="none"/>
        </w:tabs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ab/>
        <w:br/>
      </w:r>
    </w:p>
    <w:tbl>
      <w:tblPr>
        <w:tblW w:w="5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2343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ind w:left="0" w:right="33" w:hanging="0"/>
              <w:jc w:val="right"/>
              <w:rPr>
                <w:rFonts w:ascii="Garamond" w:hAnsi="Garamond" w:cs="Garamond"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Prima lingua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 xml:space="preserve">[ </w:t>
            </w:r>
            <w:r>
              <w:rPr>
                <w:rFonts w:cs="Garamond" w:ascii="Garamond" w:hAnsi="Garamond"/>
                <w:b/>
                <w:szCs w:val="24"/>
                <w:lang w:eastAsia="en-US"/>
              </w:rPr>
              <w:t>Indicare la prima lingua ]</w:t>
            </w:r>
          </w:p>
        </w:tc>
      </w:tr>
    </w:tbl>
    <w:p>
      <w:pPr>
        <w:pStyle w:val="Normal"/>
        <w:widowControl w:val="false"/>
        <w:spacing w:before="20" w:after="20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2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jc w:val="right"/>
              <w:rPr>
                <w:rFonts w:ascii="Garamond" w:hAnsi="Garamond" w:cs="Garamond"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Altre lingue</w:t>
            </w:r>
          </w:p>
        </w:tc>
      </w:tr>
    </w:tbl>
    <w:p>
      <w:pPr>
        <w:pStyle w:val="Normal"/>
        <w:widowControl w:val="false"/>
        <w:spacing w:before="20" w:after="20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-1418" w:leader="none"/>
              </w:tabs>
              <w:snapToGrid w:val="false"/>
              <w:spacing w:before="20" w:after="20"/>
              <w:ind w:left="0" w:right="33" w:hanging="0"/>
              <w:jc w:val="right"/>
              <w:rPr>
                <w:rFonts w:ascii="Garamond" w:hAnsi="Garamond" w:cs="Garamond"/>
                <w:b/>
                <w:b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b/>
                <w:b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 xml:space="preserve">[ </w:t>
            </w:r>
            <w:r>
              <w:rPr>
                <w:rFonts w:cs="Garamond" w:ascii="Garamond" w:hAnsi="Garamond"/>
                <w:b/>
                <w:szCs w:val="24"/>
                <w:lang w:eastAsia="en-US"/>
              </w:rPr>
              <w:t>Indicare la lingua 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-1418" w:leader="none"/>
              </w:tabs>
              <w:spacing w:before="20" w:after="20"/>
              <w:ind w:left="0" w:right="33" w:hanging="0"/>
              <w:jc w:val="right"/>
              <w:rPr/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b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Capacità di lettura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[</w:t>
            </w:r>
            <w:r>
              <w:rPr>
                <w:rFonts w:cs="Garamond" w:ascii="Garamond" w:hAnsi="Garamond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spacing w:before="20" w:after="20"/>
              <w:ind w:left="0" w:right="33" w:hanging="0"/>
              <w:jc w:val="right"/>
              <w:rPr/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b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Capacità di scrittura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[</w:t>
            </w:r>
            <w:r>
              <w:rPr>
                <w:rFonts w:cs="Garamond" w:ascii="Garamond" w:hAnsi="Garamond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418" w:leader="none"/>
              </w:tabs>
              <w:spacing w:before="20" w:after="20"/>
              <w:ind w:left="0" w:right="33" w:hanging="0"/>
              <w:jc w:val="right"/>
              <w:rPr/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  <w:t>•</w:t>
            </w:r>
            <w:r>
              <w:rPr>
                <w:rFonts w:eastAsia="Garamond" w:cs="Garamond" w:ascii="Garamond" w:hAnsi="Garamond"/>
                <w:b/>
                <w:szCs w:val="24"/>
                <w:lang w:eastAsia="en-US"/>
              </w:rPr>
              <w:t xml:space="preserve"> </w:t>
            </w:r>
            <w:r>
              <w:rPr>
                <w:rFonts w:cs="Garamond" w:ascii="Garamond" w:hAnsi="Garamond"/>
                <w:szCs w:val="24"/>
                <w:lang w:eastAsia="en-US"/>
              </w:rPr>
              <w:t>Capacità di espressione orale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[</w:t>
            </w:r>
            <w:r>
              <w:rPr>
                <w:rFonts w:cs="Garamond" w:ascii="Garamond" w:hAnsi="Garamond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</w:tbl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ind w:left="0" w:right="33" w:hanging="0"/>
              <w:jc w:val="right"/>
              <w:rPr>
                <w:rFonts w:ascii="Garamond" w:hAnsi="Garamond" w:cs="Garamond"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Capacità e competenze relazionali</w:t>
            </w:r>
          </w:p>
          <w:p>
            <w:pPr>
              <w:pStyle w:val="Normal"/>
              <w:widowControl w:val="false"/>
              <w:spacing w:before="20" w:after="20"/>
              <w:ind w:left="0" w:right="33" w:hanging="0"/>
              <w:jc w:val="right"/>
              <w:rPr>
                <w:rFonts w:ascii="Garamond" w:hAnsi="Garamond" w:cs="Garamond"/>
                <w:i/>
                <w:i/>
                <w:szCs w:val="24"/>
                <w:lang w:eastAsia="en-US"/>
              </w:rPr>
            </w:pPr>
            <w:r>
              <w:rPr>
                <w:rFonts w:cs="Garamond" w:ascii="Garamond" w:hAnsi="Garamond"/>
                <w:i/>
                <w:szCs w:val="24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jc w:val="right"/>
              <w:rPr>
                <w:rFonts w:ascii="Garamond" w:hAnsi="Garamond" w:cs="Garamond"/>
                <w:i/>
                <w:i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i/>
                <w:smallCaps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 xml:space="preserve">[ </w:t>
            </w:r>
            <w:r>
              <w:rPr>
                <w:rFonts w:cs="Garamond" w:ascii="Garamond" w:hAnsi="Garamond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ind w:left="0" w:right="33" w:hanging="0"/>
              <w:jc w:val="right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Capacità e competenze organizzative</w:t>
            </w:r>
          </w:p>
          <w:p>
            <w:pPr>
              <w:pStyle w:val="Normal"/>
              <w:widowControl w:val="false"/>
              <w:spacing w:before="20" w:after="20"/>
              <w:ind w:left="0" w:right="33" w:hanging="0"/>
              <w:jc w:val="right"/>
              <w:rPr>
                <w:rFonts w:ascii="Garamond" w:hAnsi="Garamond" w:cs="Garamond"/>
                <w:i/>
                <w:i/>
                <w:szCs w:val="24"/>
                <w:lang w:eastAsia="en-US"/>
              </w:rPr>
            </w:pPr>
            <w:r>
              <w:rPr>
                <w:rFonts w:cs="Garamond" w:ascii="Garamond" w:hAnsi="Garamond"/>
                <w:i/>
                <w:szCs w:val="24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jc w:val="right"/>
              <w:rPr>
                <w:rFonts w:ascii="Garamond" w:hAnsi="Garamond" w:cs="Garamond"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 xml:space="preserve">[ </w:t>
            </w:r>
            <w:r>
              <w:rPr>
                <w:rFonts w:cs="Garamond" w:ascii="Garamond" w:hAnsi="Garamond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ind w:left="0" w:right="33" w:hanging="0"/>
              <w:jc w:val="right"/>
              <w:rPr>
                <w:rFonts w:ascii="Garamond" w:hAnsi="Garamond" w:cs="Garamond"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Capacità e competenze tecniche</w:t>
            </w:r>
          </w:p>
          <w:p>
            <w:pPr>
              <w:pStyle w:val="Normal"/>
              <w:keepNext w:val="true"/>
              <w:widowControl w:val="false"/>
              <w:spacing w:before="20" w:after="20"/>
              <w:jc w:val="right"/>
              <w:rPr>
                <w:rFonts w:ascii="Garamond" w:hAnsi="Garamond" w:cs="Garamond"/>
                <w:i/>
                <w:i/>
                <w:szCs w:val="24"/>
                <w:lang w:eastAsia="en-US"/>
              </w:rPr>
            </w:pPr>
            <w:r>
              <w:rPr>
                <w:rFonts w:cs="Garamond" w:ascii="Garamond" w:hAnsi="Garamond"/>
                <w:i/>
                <w:szCs w:val="24"/>
                <w:lang w:eastAsia="en-US"/>
              </w:rPr>
              <w:t>Con computer, attrezzature specifiche, macchinari, ecc.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jc w:val="right"/>
              <w:rPr>
                <w:rFonts w:ascii="Garamond" w:hAnsi="Garamond" w:cs="Garamond"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 xml:space="preserve">[ </w:t>
            </w:r>
            <w:r>
              <w:rPr>
                <w:rFonts w:cs="Garamond" w:ascii="Garamond" w:hAnsi="Garamond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ind w:left="0" w:right="33" w:hanging="0"/>
              <w:jc w:val="right"/>
              <w:rPr>
                <w:rFonts w:ascii="Garamond" w:hAnsi="Garamond" w:cs="Garamond"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Capacità e competenze artistiche</w:t>
            </w:r>
          </w:p>
          <w:p>
            <w:pPr>
              <w:pStyle w:val="Normal"/>
              <w:keepNext w:val="true"/>
              <w:widowControl w:val="false"/>
              <w:spacing w:before="20" w:after="20"/>
              <w:jc w:val="right"/>
              <w:rPr>
                <w:rFonts w:ascii="Garamond" w:hAnsi="Garamond" w:cs="Garamond"/>
                <w:i/>
                <w:i/>
                <w:szCs w:val="24"/>
                <w:lang w:eastAsia="en-US"/>
              </w:rPr>
            </w:pPr>
            <w:r>
              <w:rPr>
                <w:rFonts w:cs="Garamond" w:ascii="Garamond" w:hAnsi="Garamond"/>
                <w:i/>
                <w:szCs w:val="24"/>
                <w:lang w:eastAsia="en-US"/>
              </w:rPr>
              <w:t>Musica, scrittura, disegno ecc.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jc w:val="right"/>
              <w:rPr>
                <w:rFonts w:ascii="Garamond" w:hAnsi="Garamond" w:cs="Garamond"/>
                <w:b/>
                <w:b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 xml:space="preserve">[ </w:t>
            </w:r>
            <w:r>
              <w:rPr>
                <w:rFonts w:cs="Garamond" w:ascii="Garamond" w:hAnsi="Garamond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 w:val="false"/>
              <w:spacing w:before="20" w:after="20"/>
              <w:ind w:left="0" w:right="33" w:hanging="0"/>
              <w:jc w:val="right"/>
              <w:rPr>
                <w:rFonts w:ascii="Garamond" w:hAnsi="Garamond" w:cs="Garamond"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Altre capacità e competenze</w:t>
            </w:r>
          </w:p>
          <w:p>
            <w:pPr>
              <w:pStyle w:val="Normal"/>
              <w:keepNext w:val="true"/>
              <w:widowControl w:val="false"/>
              <w:spacing w:before="20" w:after="20"/>
              <w:jc w:val="right"/>
              <w:rPr>
                <w:rFonts w:ascii="Garamond" w:hAnsi="Garamond" w:cs="Garamond"/>
                <w:i/>
                <w:i/>
                <w:szCs w:val="24"/>
                <w:lang w:eastAsia="en-US"/>
              </w:rPr>
            </w:pPr>
            <w:r>
              <w:rPr>
                <w:rFonts w:cs="Garamond" w:ascii="Garamond" w:hAnsi="Garamond"/>
                <w:i/>
                <w:szCs w:val="24"/>
                <w:lang w:eastAsia="en-US"/>
              </w:rPr>
              <w:t>Competenze non precedentemente indicate.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 xml:space="preserve">[ </w:t>
            </w:r>
            <w:r>
              <w:rPr>
                <w:rFonts w:cs="Garamond" w:ascii="Garamond" w:hAnsi="Garamond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78"/>
        <w:gridCol w:w="7235"/>
      </w:tblGrid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jc w:val="right"/>
              <w:rPr>
                <w:rFonts w:ascii="Garamond" w:hAnsi="Garamond" w:cs="Garamond"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>Patente o patenti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napToGrid w:val="false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keepNext w:val="true"/>
              <w:widowControl w:val="false"/>
              <w:spacing w:before="20" w:after="20"/>
              <w:jc w:val="right"/>
              <w:rPr>
                <w:rFonts w:ascii="Garamond" w:hAnsi="Garamond" w:cs="Garamond"/>
                <w:b/>
                <w:b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>Ulteriori informazioni</w:t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jc w:val="right"/>
              <w:rPr>
                <w:rFonts w:ascii="Garamond" w:hAnsi="Garamond" w:cs="Garamond"/>
                <w:b/>
                <w:b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</w:r>
          </w:p>
        </w:tc>
        <w:tc>
          <w:tcPr>
            <w:tcW w:w="72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>
                <w:rFonts w:ascii="Garamond" w:hAnsi="Garamond" w:cs="Garamond"/>
                <w:szCs w:val="24"/>
                <w:lang w:eastAsia="en-US"/>
              </w:rPr>
            </w:pPr>
            <w:r>
              <w:rPr>
                <w:rFonts w:cs="Garamond" w:ascii="Garamond" w:hAnsi="Garamond"/>
                <w:szCs w:val="24"/>
                <w:lang w:eastAsia="en-US"/>
              </w:rPr>
              <w:t>[ Inserire qui ogni altra informazione pertinente, ad esempio persone di riferimento, referenze ecc. ]</w:t>
            </w:r>
          </w:p>
        </w:tc>
      </w:tr>
    </w:tbl>
    <w:p>
      <w:pPr>
        <w:pStyle w:val="Normal"/>
        <w:spacing w:before="20" w:after="20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tbl>
      <w:tblPr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85"/>
        <w:gridCol w:w="282"/>
        <w:gridCol w:w="7230"/>
      </w:tblGrid>
      <w:tr>
        <w:trPr/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pacing w:before="20" w:after="20"/>
              <w:jc w:val="right"/>
              <w:rPr>
                <w:rFonts w:ascii="Garamond" w:hAnsi="Garamond" w:cs="Garamond"/>
                <w:b/>
                <w:b/>
                <w:smallCaps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mallCaps/>
                <w:szCs w:val="24"/>
                <w:lang w:eastAsia="en-US"/>
              </w:rPr>
              <w:t>Allegati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jc w:val="right"/>
              <w:rPr>
                <w:rFonts w:ascii="Garamond" w:hAnsi="Garamond" w:cs="Garamond"/>
                <w:b/>
                <w:b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napToGrid w:val="false"/>
              <w:spacing w:before="20" w:after="20"/>
              <w:jc w:val="right"/>
              <w:rPr>
                <w:rFonts w:ascii="Garamond" w:hAnsi="Garamond" w:cs="Garamond"/>
                <w:b/>
                <w:b/>
                <w:szCs w:val="24"/>
                <w:lang w:eastAsia="en-US"/>
              </w:rPr>
            </w:pPr>
            <w:r>
              <w:rPr>
                <w:rFonts w:cs="Garamond" w:ascii="Garamond" w:hAnsi="Garamond"/>
                <w:b/>
                <w:szCs w:val="24"/>
                <w:lang w:eastAsia="en-US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20" w:after="20"/>
              <w:rPr/>
            </w:pPr>
            <w:r>
              <w:rPr>
                <w:rFonts w:cs="Garamond" w:ascii="Garamond" w:hAnsi="Garamond"/>
                <w:smallCaps/>
                <w:szCs w:val="24"/>
                <w:lang w:eastAsia="en-US"/>
              </w:rPr>
              <w:t xml:space="preserve">[ </w:t>
            </w:r>
            <w:r>
              <w:rPr>
                <w:rFonts w:cs="Garamond" w:ascii="Garamond" w:hAnsi="Garamond"/>
                <w:szCs w:val="24"/>
                <w:lang w:eastAsia="en-US"/>
              </w:rPr>
              <w:t>Se del caso, enumerare gli allegati al CV. ]</w:t>
            </w:r>
          </w:p>
        </w:tc>
      </w:tr>
    </w:tbl>
    <w:p>
      <w:pPr>
        <w:pStyle w:val="Normal"/>
        <w:tabs>
          <w:tab w:val="clear" w:pos="708"/>
          <w:tab w:val="center" w:pos="4153" w:leader="none"/>
          <w:tab w:val="right" w:pos="8306" w:leader="none"/>
        </w:tabs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  <w:t>Autorizzo il trattamento dei miei dati personali ai sensi del D.lgs. 196 del 30 giugno 2003.</w:t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  <w:lang w:eastAsia="en-US"/>
        </w:rPr>
      </w:pPr>
      <w:r>
        <w:rPr>
          <w:rFonts w:cs="Garamond" w:ascii="Garamond" w:hAnsi="Garamond"/>
          <w:szCs w:val="24"/>
          <w:lang w:eastAsia="en-US"/>
        </w:rPr>
      </w:r>
    </w:p>
    <w:p>
      <w:pPr>
        <w:pStyle w:val="Normal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  <w:t xml:space="preserve">Data______________________                              Firma ____________________________________                      </w:t>
      </w:r>
    </w:p>
    <w:p>
      <w:pPr>
        <w:pStyle w:val="Normal"/>
        <w:rPr>
          <w:rFonts w:ascii="Garamond" w:hAnsi="Garamond" w:cs="Garamond"/>
          <w:szCs w:val="24"/>
        </w:rPr>
      </w:pPr>
      <w:r>
        <w:rPr>
          <w:rFonts w:cs="Garamond" w:ascii="Garamond" w:hAnsi="Garamond"/>
          <w:szCs w:val="24"/>
        </w:rPr>
      </w:r>
    </w:p>
    <w:p>
      <w:pPr>
        <w:pStyle w:val="Normal"/>
        <w:jc w:val="both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</w:r>
    </w:p>
    <w:p>
      <w:pPr>
        <w:pStyle w:val="Normal"/>
        <w:jc w:val="both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</w:r>
    </w:p>
    <w:p>
      <w:pPr>
        <w:pStyle w:val="Normal"/>
        <w:jc w:val="both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</w:r>
    </w:p>
    <w:p>
      <w:pPr>
        <w:pStyle w:val="Normal"/>
        <w:jc w:val="both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</w:r>
    </w:p>
    <w:p>
      <w:pPr>
        <w:pStyle w:val="Normal"/>
        <w:jc w:val="both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</w:r>
    </w:p>
    <w:p>
      <w:pPr>
        <w:pStyle w:val="Normal"/>
        <w:rPr>
          <w:rFonts w:ascii="Garamond" w:hAnsi="Garamond" w:cs="Garamond"/>
          <w:b/>
          <w:b/>
          <w:szCs w:val="24"/>
        </w:rPr>
      </w:pPr>
      <w:r>
        <w:rPr>
          <w:rFonts w:cs="Garamond" w:ascii="Garamond" w:hAnsi="Garamond"/>
          <w:b/>
          <w:szCs w:val="24"/>
        </w:rPr>
      </w:r>
    </w:p>
    <w:p>
      <w:pPr>
        <w:pStyle w:val="Normal"/>
        <w:widowControl w:val="false"/>
        <w:tabs>
          <w:tab w:val="clear" w:pos="708"/>
          <w:tab w:val="left" w:pos="1500" w:leader="none"/>
        </w:tabs>
        <w:jc w:val="both"/>
        <w:rPr>
          <w:rFonts w:ascii="Garamond" w:hAnsi="Garamond" w:cs="Garamond"/>
          <w:b/>
          <w:b/>
          <w:color w:val="000000"/>
          <w:szCs w:val="24"/>
        </w:rPr>
      </w:pPr>
      <w:r>
        <w:rPr>
          <w:rFonts w:cs="Garamond" w:ascii="Garamond" w:hAnsi="Garamond"/>
          <w:b/>
          <w:color w:val="000000"/>
          <w:szCs w:val="24"/>
        </w:rPr>
      </w:r>
    </w:p>
    <w:p>
      <w:pPr>
        <w:pStyle w:val="Normal"/>
        <w:rPr>
          <w:rFonts w:ascii="Garamond" w:hAnsi="Garamond" w:cs="Garamond"/>
          <w:b/>
          <w:b/>
          <w:color w:val="000000"/>
          <w:szCs w:val="24"/>
        </w:rPr>
      </w:pPr>
      <w:r>
        <w:rPr>
          <w:rFonts w:cs="Garamond" w:ascii="Garamond" w:hAnsi="Garamond"/>
          <w:b/>
          <w:color w:val="000000"/>
          <w:szCs w:val="24"/>
        </w:rPr>
      </w:r>
    </w:p>
    <w:p>
      <w:pPr>
        <w:pStyle w:val="Normal"/>
        <w:rPr>
          <w:rFonts w:ascii="Garamond" w:hAnsi="Garamond" w:cs="Garamond"/>
          <w:b/>
          <w:b/>
          <w:color w:val="000000"/>
          <w:szCs w:val="24"/>
        </w:rPr>
      </w:pPr>
      <w:r>
        <w:rPr>
          <w:rFonts w:cs="Garamond" w:ascii="Garamond" w:hAnsi="Garamond"/>
          <w:b/>
          <w:color w:val="000000"/>
          <w:szCs w:val="24"/>
        </w:rPr>
      </w:r>
    </w:p>
    <w:p>
      <w:pPr>
        <w:pStyle w:val="Normal"/>
        <w:rPr>
          <w:rFonts w:ascii="Garamond" w:hAnsi="Garamond" w:cs="Garamond"/>
          <w:b/>
          <w:b/>
          <w:color w:val="000000"/>
          <w:szCs w:val="24"/>
        </w:rPr>
      </w:pPr>
      <w:r>
        <w:rPr>
          <w:rFonts w:cs="Garamond" w:ascii="Garamond" w:hAnsi="Garamond"/>
          <w:b/>
          <w:color w:val="000000"/>
          <w:szCs w:val="24"/>
        </w:rPr>
      </w:r>
    </w:p>
    <w:p>
      <w:pPr>
        <w:pStyle w:val="Normal"/>
        <w:tabs>
          <w:tab w:val="clear" w:pos="708"/>
          <w:tab w:val="left" w:pos="6930" w:leader="none"/>
        </w:tabs>
        <w:jc w:val="both"/>
        <w:rPr>
          <w:rFonts w:ascii="Garamond" w:hAnsi="Garamond" w:cs="Garamond"/>
          <w:b/>
          <w:b/>
          <w:bCs/>
          <w:color w:val="000000"/>
          <w:szCs w:val="24"/>
        </w:rPr>
      </w:pPr>
      <w:r>
        <w:rPr>
          <w:rFonts w:cs="Garamond" w:ascii="Garamond" w:hAnsi="Garamond"/>
          <w:b/>
          <w:bCs/>
          <w:color w:val="000000"/>
          <w:szCs w:val="24"/>
        </w:rPr>
      </w:r>
    </w:p>
    <w:p>
      <w:pPr>
        <w:pStyle w:val="Normal"/>
        <w:rPr>
          <w:rFonts w:ascii="Garamond" w:hAnsi="Garamond" w:cs="Garamond"/>
          <w:b/>
          <w:b/>
          <w:bCs/>
          <w:color w:val="000000"/>
          <w:szCs w:val="24"/>
        </w:rPr>
      </w:pPr>
      <w:r>
        <w:rPr>
          <w:rFonts w:cs="Garamond" w:ascii="Garamond" w:hAnsi="Garamond"/>
          <w:b/>
          <w:bCs/>
          <w:color w:val="000000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Garamond" w:hAnsi="Garamond" w:cs="Garamond"/>
          <w:b/>
          <w:b/>
          <w:bCs/>
          <w:color w:val="000000"/>
          <w:szCs w:val="24"/>
        </w:rPr>
      </w:pPr>
      <w:r>
        <w:rPr>
          <w:rFonts w:cs="Garamond" w:ascii="Garamond" w:hAnsi="Garamond"/>
          <w:b/>
          <w:bCs/>
          <w:color w:val="000000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Garamond" w:hAnsi="Garamond" w:cs="Garamond"/>
          <w:bCs/>
          <w:color w:val="000000"/>
          <w:szCs w:val="24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851" w:right="1134" w:gutter="0" w:header="1417" w:top="1474" w:footer="850" w:bottom="90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>
        <w:rFonts w:ascii="Garamond" w:hAnsi="Garamond" w:cs="Garamond"/>
        <w:b/>
        <w:b/>
        <w:bCs/>
        <w:szCs w:val="24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both"/>
      <w:rPr>
        <w:sz w:val="16"/>
        <w:szCs w:val="16"/>
      </w:rPr>
    </w:pPr>
    <w:r>
      <w:rPr>
        <w:sz w:val="16"/>
        <w:szCs w:val="16"/>
      </w:rPr>
    </w:r>
  </w:p>
  <w:p>
    <w:pPr>
      <w:pStyle w:val="Intestazione"/>
      <w:jc w:val="both"/>
      <w:rPr>
        <w:sz w:val="16"/>
        <w:szCs w:val="16"/>
      </w:rPr>
    </w:pPr>
    <w:r>
      <w:rPr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lang w:val="it-IT" w:eastAsia="it-IT"/>
      </w:rPr>
    </w:pPr>
    <w:r>
      <w:rPr>
        <w:lang w:val="it-IT"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numFmt w:val="bullet"/>
      <w:lvlText w:val="-"/>
      <w:lvlJc w:val="left"/>
      <w:pPr>
        <w:tabs>
          <w:tab w:val="num" w:pos="708"/>
        </w:tabs>
        <w:ind w:left="114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52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2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</w:rPr>
  </w:style>
  <w:style w:type="paragraph" w:styleId="Titolo7">
    <w:name w:val="Heading 7"/>
    <w:basedOn w:val="Normal"/>
    <w:next w:val="Normal"/>
    <w:qFormat/>
    <w:pPr>
      <w:keepNext w:val="true"/>
      <w:numPr>
        <w:ilvl w:val="6"/>
        <w:numId w:val="1"/>
      </w:numPr>
      <w:ind w:left="3540" w:right="0" w:firstLine="708"/>
      <w:jc w:val="both"/>
      <w:outlineLvl w:val="6"/>
    </w:pPr>
    <w:rPr>
      <w:b/>
      <w:bCs/>
    </w:rPr>
  </w:style>
  <w:style w:type="paragraph" w:styleId="Titolo8">
    <w:name w:val="Heading 8"/>
    <w:basedOn w:val="Normal"/>
    <w:next w:val="Normal"/>
    <w:qFormat/>
    <w:pPr>
      <w:keepNext w:val="true"/>
      <w:numPr>
        <w:ilvl w:val="7"/>
        <w:numId w:val="1"/>
      </w:numPr>
      <w:ind w:left="708" w:right="0" w:hanging="0"/>
      <w:jc w:val="center"/>
      <w:outlineLvl w:val="7"/>
    </w:pPr>
    <w:rPr>
      <w:sz w:val="28"/>
      <w:szCs w:val="28"/>
    </w:rPr>
  </w:style>
  <w:style w:type="paragraph" w:styleId="Tito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Garamond" w:hAnsi="Garamond" w:cs="Arial"/>
      <w:b/>
      <w:bCs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Tahoma" w:hAnsi="Tahoma" w:cs="Tahoma"/>
      <w:sz w:val="22"/>
      <w:szCs w:val="22"/>
    </w:rPr>
  </w:style>
  <w:style w:type="character" w:styleId="WW8Num7z0">
    <w:name w:val="WW8Num7z0"/>
    <w:qFormat/>
    <w:rPr>
      <w:rFonts w:ascii="Tahoma" w:hAnsi="Tahoma" w:cs="Tahoma"/>
      <w:sz w:val="22"/>
      <w:szCs w:val="22"/>
    </w:rPr>
  </w:style>
  <w:style w:type="character" w:styleId="WW8Num8z0">
    <w:name w:val="WW8Num8z0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11z0">
    <w:name w:val="WW8Num11z0"/>
    <w:qFormat/>
    <w:rPr>
      <w:rFonts w:ascii="OpenSymbol;Arial Unicode MS" w:hAnsi="OpenSymbol;Arial Unicode MS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Tahoma" w:hAnsi="Tahoma" w:cs="Tahoma"/>
      <w:sz w:val="22"/>
      <w:szCs w:val="22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4">
    <w:name w:val="WW8Num31z4"/>
    <w:qFormat/>
    <w:rPr>
      <w:rFonts w:ascii="Courier New" w:hAnsi="Courier New" w:cs="Courier New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Tahoma" w:hAnsi="Tahoma" w:cs="Tahoma"/>
      <w:sz w:val="22"/>
      <w:szCs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Carpredefinitoparagrafo1">
    <w:name w:val="Car. predefinito paragrafo1"/>
    <w:qFormat/>
    <w:rPr/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Object">
    <w:name w:val="object"/>
    <w:qFormat/>
    <w:rPr/>
  </w:style>
  <w:style w:type="character" w:styleId="Corpodeltesto3Carattere">
    <w:name w:val="Corpo del testo 3 Carattere"/>
    <w:qFormat/>
    <w:rPr>
      <w:rFonts w:ascii="Arial" w:hAnsi="Arial" w:cs="Arial"/>
      <w:sz w:val="24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character" w:styleId="CorpotestoCarattere">
    <w:name w:val="Corpo testo Carattere"/>
    <w:qFormat/>
    <w:rPr>
      <w:sz w:val="28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Carpredefinitoparagrafo2">
    <w:name w:val="Car. predefinito paragrafo2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Carpredefinitoparagrafo3">
    <w:name w:val="Car. predefinito paragrafo3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/>
    <w:rPr>
      <w:rFonts w:ascii="Times New Roman" w:hAnsi="Times New Roman" w:cs="Times New Roman"/>
      <w:sz w:val="28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ascii="Times;Times New Roman" w:hAnsi="Times;Times New Roman" w:eastAsia="Calibri" w:cs="Times;Times New Roman"/>
      <w:sz w:val="20"/>
      <w:lang w:eastAsia="zh-CN"/>
    </w:rPr>
  </w:style>
  <w:style w:type="paragraph" w:styleId="Titolo11">
    <w:name w:val="Titolo1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1">
    <w:name w:val="Corpo del testo 21"/>
    <w:basedOn w:val="Normal"/>
    <w:qFormat/>
    <w:pPr>
      <w:spacing w:lineRule="auto" w:line="480" w:before="0" w:after="120"/>
    </w:pPr>
    <w:rPr>
      <w:rFonts w:ascii="Times New Roman" w:hAnsi="Times New Roman" w:cs="Times New Roman"/>
      <w:sz w:val="20"/>
    </w:rPr>
  </w:style>
  <w:style w:type="paragraph" w:styleId="Corpodeltesto33">
    <w:name w:val="Corpo del testo 33"/>
    <w:basedOn w:val="Normal"/>
    <w:qFormat/>
    <w:pPr>
      <w:jc w:val="both"/>
    </w:pPr>
    <w:rPr>
      <w:rFonts w:cs="Arial"/>
    </w:rPr>
  </w:style>
  <w:style w:type="paragraph" w:styleId="Rientrocorpodeltesto">
    <w:name w:val="Body Text Indent"/>
    <w:basedOn w:val="Normal"/>
    <w:pPr>
      <w:ind w:left="0" w:right="0" w:firstLine="708"/>
      <w:jc w:val="both"/>
    </w:pPr>
    <w:rPr>
      <w:rFonts w:cs="Arial"/>
    </w:rPr>
  </w:style>
  <w:style w:type="paragraph" w:styleId="Testonormale2">
    <w:name w:val="Testo normale2"/>
    <w:basedOn w:val="Normal"/>
    <w:qFormat/>
    <w:pPr/>
    <w:rPr>
      <w:rFonts w:ascii="Courier New" w:hAnsi="Courier New" w:cs="Courier New"/>
      <w:sz w:val="20"/>
    </w:rPr>
  </w:style>
  <w:style w:type="paragraph" w:styleId="Rientrocorpodeltesto31">
    <w:name w:val="Rientro corpo del testo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Corpodeltesto32">
    <w:name w:val="Corpo del testo 32"/>
    <w:basedOn w:val="Normal"/>
    <w:qFormat/>
    <w:pPr>
      <w:suppressAutoHyphens w:val="true"/>
      <w:jc w:val="both"/>
    </w:pPr>
    <w:rPr>
      <w:rFonts w:cs="Arial"/>
      <w:lang w:eastAsia="zh-CN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eastAsia="Calibri" w:cs="Courier New"/>
      <w:color w:val="000000"/>
      <w:sz w:val="20"/>
    </w:rPr>
  </w:style>
  <w:style w:type="paragraph" w:styleId="Corpodeltesto31">
    <w:name w:val="Corpo del testo 31"/>
    <w:basedOn w:val="Normal"/>
    <w:qFormat/>
    <w:pPr>
      <w:suppressAutoHyphens w:val="true"/>
    </w:pPr>
    <w:rPr>
      <w:rFonts w:ascii="Times New Roman" w:hAnsi="Times New Roman" w:eastAsia="Calibri" w:cs="Times New Roman"/>
      <w:b/>
      <w:bCs/>
      <w:sz w:val="18"/>
      <w:szCs w:val="18"/>
    </w:rPr>
  </w:style>
  <w:style w:type="paragraph" w:styleId="Aaoeeu">
    <w:name w:val="Aaoeeu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Aeeaoaeaa1">
    <w:name w:val="A?eeaoae?aa 1"/>
    <w:basedOn w:val="Aaoeeu"/>
    <w:next w:val="Aaoeeu"/>
    <w:qFormat/>
    <w:pPr>
      <w:keepNext w:val="true"/>
      <w:jc w:val="right"/>
    </w:pPr>
    <w:rPr>
      <w:b/>
    </w:rPr>
  </w:style>
  <w:style w:type="paragraph" w:styleId="Aeeaoaeaa2">
    <w:name w:val="A?eeaoae?aa 2"/>
    <w:basedOn w:val="Aaoeeu"/>
    <w:next w:val="Aaoeeu"/>
    <w:qFormat/>
    <w:pPr>
      <w:keepNext w:val="true"/>
      <w:jc w:val="right"/>
    </w:pPr>
    <w:rPr>
      <w:i/>
    </w:rPr>
  </w:style>
  <w:style w:type="paragraph" w:styleId="Eaoaeaa">
    <w:name w:val="Eaoae?aa"/>
    <w:basedOn w:val="Aaoeeu"/>
    <w:qFormat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OiaeaeiYiio2">
    <w:name w:val="O?ia eaeiYiio 2"/>
    <w:basedOn w:val="Aaoeeu"/>
    <w:qFormat/>
    <w:pPr>
      <w:jc w:val="right"/>
    </w:pPr>
    <w:rPr>
      <w:i/>
      <w:sz w:val="16"/>
    </w:rPr>
  </w:style>
  <w:style w:type="paragraph" w:styleId="WWCorpodeltesto2">
    <w:name w:val="WW-Corpo del testo 2"/>
    <w:basedOn w:val="Normal"/>
    <w:qFormat/>
    <w:pPr>
      <w:suppressAutoHyphens w:val="true"/>
      <w:jc w:val="both"/>
    </w:pPr>
    <w:rPr>
      <w:rFonts w:eastAsia="Calibri" w:cs="Arial"/>
      <w:szCs w:val="24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zh-CN" w:bidi="ar-SA"/>
    </w:rPr>
  </w:style>
  <w:style w:type="paragraph" w:styleId="Paragrafoelenco">
    <w:name w:val="Paragrafo elenco"/>
    <w:basedOn w:val="Normal"/>
    <w:qFormat/>
    <w:pPr>
      <w:ind w:left="708" w:right="0" w:hanging="0"/>
    </w:pPr>
    <w:rPr/>
  </w:style>
  <w:style w:type="paragraph" w:styleId="Predefinito">
    <w:name w:val="Predefinito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it-IT" w:eastAsia="zh-CN" w:bidi="ar-SA"/>
    </w:rPr>
  </w:style>
  <w:style w:type="paragraph" w:styleId="NormaleWeb">
    <w:name w:val="Normale (Web)"/>
    <w:basedOn w:val="Normal"/>
    <w:qFormat/>
    <w:pPr>
      <w:spacing w:before="100" w:after="119"/>
    </w:pPr>
    <w:rPr>
      <w:rFonts w:ascii="Times New Roman" w:hAnsi="Times New Roman" w:cs="Times New Roman"/>
      <w:szCs w:val="24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Titolo21">
    <w:name w:val="Titolo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olo31">
    <w:name w:val="Titolo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1618407592_camicia-atto-delibera.28533.dot_x005F_x0000_</Template>
  <TotalTime>55</TotalTime>
  <Application>LibreOffice/7.3.0.3$Windows_X86_64 LibreOffice_project/0f246aa12d0eee4a0f7adcefbf7c878fc2238db3</Application>
  <AppVersion>15.0000</AppVersion>
  <Pages>5</Pages>
  <Words>905</Words>
  <Characters>5397</Characters>
  <CharactersWithSpaces>6295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dc:description/>
  <dc:language>it-IT</dc:language>
  <cp:lastModifiedBy/>
  <dcterms:modified xsi:type="dcterms:W3CDTF">2024-02-01T13:07:50Z</dcterms:modified>
  <cp:revision>24</cp:revision>
  <dc:subject/>
  <dc:title>REGIONE TOSCANA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._x0000__x0000_</vt:lpwstr>
  </property>
  <property fmtid="{D5CDD505-2E9C-101B-9397-08002B2CF9AE}" pid="3" name="EUI">
    <vt:lpwstr>3_x0000__x0000_</vt:lpwstr>
  </property>
  <property fmtid="{D5CDD505-2E9C-101B-9397-08002B2CF9AE}" pid="4" name="IdClasseProtocollo">
    <vt:lpwstr>0_x0000__x0000_</vt:lpwstr>
  </property>
  <property fmtid="{D5CDD505-2E9C-101B-9397-08002B2CF9AE}" pid="5" name="PaginaDiVisualizzazione">
    <vt:lpwstr>http://85-18-188-56.ip.fastwebnet.it/protocollo/login.asp?_x0000_</vt:lpwstr>
  </property>
  <property fmtid="{D5CDD505-2E9C-101B-9397-08002B2CF9AE}" pid="6" name="ServerPraticheWEB">
    <vt:lpwstr>http://workflowavc.estar.toscana.it/pw_asf_x0000_</vt:lpwstr>
  </property>
  <property fmtid="{D5CDD505-2E9C-101B-9397-08002B2CF9AE}" pid="7" name="TipoAtto">
    <vt:lpwstr>DELIBERA_x0000__x0000__x0000_</vt:lpwstr>
  </property>
  <property fmtid="{D5CDD505-2E9C-101B-9397-08002B2CF9AE}" pid="8" name="WebService">
    <vt:lpwstr>http://85-18-188-56.ip.fastwebnet.it/wsprot/wsprot.asp_x0000_</vt:lpwstr>
  </property>
  <property fmtid="{D5CDD505-2E9C-101B-9397-08002B2CF9AE}" pid="9" name="classeid_1">
    <vt:lpwstr>34_x0000_</vt:lpwstr>
  </property>
  <property fmtid="{D5CDD505-2E9C-101B-9397-08002B2CF9AE}" pid="10" name="nclassi">
    <vt:lpwstr>1_x0000__x0000_</vt:lpwstr>
  </property>
  <property fmtid="{D5CDD505-2E9C-101B-9397-08002B2CF9AE}" pid="11" name="nomeclasse_1">
    <vt:lpwstr>proposte_x0000__x0000__x0000_</vt:lpwstr>
  </property>
  <property fmtid="{D5CDD505-2E9C-101B-9397-08002B2CF9AE}" pid="12" name="praticaID">
    <vt:lpwstr>28533_x0000__x0000_</vt:lpwstr>
  </property>
</Properties>
</file>