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7B12E2">
              <w:rPr>
                <w:rFonts w:ascii="Calibri" w:hAnsi="Calibri" w:cs="Calibri"/>
                <w:sz w:val="24"/>
                <w:szCs w:val="24"/>
              </w:rPr>
              <w:t>ZAB3968BCA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7B12E2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7B12E2">
              <w:t xml:space="preserve">   CLLAT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7B12E2" w:rsidP="00865CE3">
            <w:pPr>
              <w:jc w:val="center"/>
            </w:pPr>
            <w:r>
              <w:t>16/02/2023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7B12E2" w:rsidP="00865CE3">
            <w:pPr>
              <w:jc w:val="center"/>
            </w:pPr>
            <w:r>
              <w:t>16/02/2024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795C77" w:rsidP="00865CE3">
            <w:pPr>
              <w:jc w:val="center"/>
            </w:pPr>
            <w:r>
              <w:t>43121,40</w:t>
            </w:r>
            <w:r w:rsidR="007B12E2">
              <w:t xml:space="preserve"> </w:t>
            </w:r>
            <w:r w:rsidR="007B12E2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795C77" w:rsidP="00865CE3">
            <w:pPr>
              <w:jc w:val="center"/>
            </w:pPr>
            <w:r>
              <w:t>43121,40</w:t>
            </w:r>
            <w:r w:rsidR="00554EC8">
              <w:t xml:space="preserve"> </w:t>
            </w:r>
            <w:r w:rsidR="00554EC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795C77" w:rsidP="00865CE3">
            <w:pPr>
              <w:jc w:val="center"/>
            </w:pPr>
            <w:r>
              <w:t>0</w:t>
            </w:r>
            <w:bookmarkStart w:id="0" w:name="_GoBack"/>
            <w:bookmarkEnd w:id="0"/>
            <w:r w:rsidR="00554EC8">
              <w:t xml:space="preserve"> </w:t>
            </w:r>
            <w:r w:rsidR="00554EC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130772"/>
    <w:rsid w:val="003B5C24"/>
    <w:rsid w:val="004C6BB4"/>
    <w:rsid w:val="00554EC8"/>
    <w:rsid w:val="005E7FE7"/>
    <w:rsid w:val="00795C77"/>
    <w:rsid w:val="007B12E2"/>
    <w:rsid w:val="00865CE3"/>
    <w:rsid w:val="0090077D"/>
    <w:rsid w:val="00963506"/>
    <w:rsid w:val="00A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34E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2024-11-21T11:50:00Z</dcterms:created>
  <dcterms:modified xsi:type="dcterms:W3CDTF">2024-11-21T11:50:00Z</dcterms:modified>
</cp:coreProperties>
</file>