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C4DAB8C" w14:textId="694BBF08" w:rsidR="00EE1EEC" w:rsidRPr="00E050DA" w:rsidRDefault="00F351AE">
      <w:pPr>
        <w:pStyle w:val="Sottotitolo"/>
        <w:spacing w:before="240" w:after="120"/>
        <w:rPr>
          <w:rFonts w:ascii="Garamond" w:hAnsi="Garamond"/>
          <w:sz w:val="22"/>
        </w:rPr>
      </w:pPr>
      <w:r w:rsidRPr="00E050DA">
        <w:rPr>
          <w:rFonts w:ascii="Garamond" w:hAnsi="Garamond" w:cs="Garamond"/>
          <w:b/>
          <w:bCs/>
          <w:sz w:val="22"/>
        </w:rPr>
        <w:t xml:space="preserve">Il Direttore </w:t>
      </w:r>
      <w:r w:rsidR="0023563F" w:rsidRPr="00E050DA">
        <w:rPr>
          <w:rFonts w:ascii="Garamond" w:hAnsi="Garamond" w:cs="Garamond"/>
          <w:b/>
          <w:bCs/>
          <w:sz w:val="22"/>
        </w:rPr>
        <w:t>Dipartimento Risorse Umane</w:t>
      </w:r>
    </w:p>
    <w:p w14:paraId="7ABAF831" w14:textId="2612302B" w:rsidR="00EE1EEC" w:rsidRPr="00E050DA" w:rsidRDefault="00F351AE">
      <w:pPr>
        <w:pStyle w:val="Sottotitolo"/>
        <w:rPr>
          <w:rFonts w:ascii="Garamond" w:hAnsi="Garamond"/>
          <w:sz w:val="22"/>
        </w:rPr>
      </w:pPr>
      <w:r w:rsidRPr="00E050DA">
        <w:rPr>
          <w:rFonts w:ascii="Garamond" w:hAnsi="Garamond" w:cs="Garamond"/>
          <w:sz w:val="22"/>
        </w:rPr>
        <w:t xml:space="preserve">In esecuzione della Determina n. </w:t>
      </w:r>
      <w:r w:rsidR="00FF22B9">
        <w:rPr>
          <w:rFonts w:ascii="Garamond" w:hAnsi="Garamond" w:cs="Garamond"/>
          <w:sz w:val="22"/>
        </w:rPr>
        <w:t>1392</w:t>
      </w:r>
      <w:r w:rsidRPr="00E050DA">
        <w:rPr>
          <w:rFonts w:ascii="Garamond" w:hAnsi="Garamond" w:cs="Garamond"/>
          <w:sz w:val="22"/>
        </w:rPr>
        <w:t xml:space="preserve"> del </w:t>
      </w:r>
      <w:r w:rsidR="00783D92" w:rsidRPr="00E050DA">
        <w:rPr>
          <w:rFonts w:ascii="Garamond" w:hAnsi="Garamond" w:cs="Garamond"/>
          <w:sz w:val="22"/>
        </w:rPr>
        <w:t>1</w:t>
      </w:r>
      <w:r w:rsidR="00FF22B9">
        <w:rPr>
          <w:rFonts w:ascii="Garamond" w:hAnsi="Garamond" w:cs="Garamond"/>
          <w:sz w:val="22"/>
        </w:rPr>
        <w:t>7</w:t>
      </w:r>
      <w:r w:rsidRPr="00E050DA">
        <w:rPr>
          <w:rFonts w:ascii="Garamond" w:hAnsi="Garamond" w:cs="Garamond"/>
          <w:sz w:val="22"/>
        </w:rPr>
        <w:t>.</w:t>
      </w:r>
      <w:r w:rsidR="00FF22B9">
        <w:rPr>
          <w:rFonts w:ascii="Garamond" w:hAnsi="Garamond" w:cs="Garamond"/>
          <w:sz w:val="22"/>
        </w:rPr>
        <w:t>06</w:t>
      </w:r>
      <w:r w:rsidRPr="00E050DA">
        <w:rPr>
          <w:rFonts w:ascii="Garamond" w:hAnsi="Garamond" w:cs="Garamond"/>
          <w:sz w:val="22"/>
        </w:rPr>
        <w:t>.202</w:t>
      </w:r>
      <w:r w:rsidR="00FF22B9">
        <w:rPr>
          <w:rFonts w:ascii="Garamond" w:hAnsi="Garamond" w:cs="Garamond"/>
          <w:sz w:val="22"/>
        </w:rPr>
        <w:t>5</w:t>
      </w:r>
      <w:r w:rsidRPr="00E050DA">
        <w:rPr>
          <w:rFonts w:ascii="Garamond" w:hAnsi="Garamond" w:cs="Garamond"/>
          <w:sz w:val="22"/>
        </w:rPr>
        <w:t xml:space="preserve"> e sulla base delle domande pervenute</w:t>
      </w:r>
    </w:p>
    <w:p w14:paraId="71D06403" w14:textId="77777777" w:rsidR="00EE1EEC" w:rsidRPr="00E050DA" w:rsidRDefault="00EE1EEC">
      <w:pPr>
        <w:pStyle w:val="Titolo"/>
        <w:rPr>
          <w:rFonts w:ascii="Garamond" w:hAnsi="Garamond" w:cs="Garamond"/>
          <w:b/>
          <w:bCs/>
          <w:sz w:val="22"/>
          <w:szCs w:val="22"/>
          <w:u w:val="none"/>
        </w:rPr>
      </w:pPr>
    </w:p>
    <w:p w14:paraId="6299BCCD" w14:textId="77777777" w:rsidR="00EE1EEC" w:rsidRPr="00E050DA" w:rsidRDefault="00F351AE">
      <w:pPr>
        <w:pStyle w:val="Titolo"/>
        <w:rPr>
          <w:rFonts w:ascii="Garamond" w:hAnsi="Garamond" w:cs="Garamond"/>
          <w:b/>
          <w:bCs/>
          <w:sz w:val="22"/>
          <w:szCs w:val="22"/>
          <w:u w:val="none"/>
        </w:rPr>
      </w:pPr>
      <w:r w:rsidRPr="00E050DA">
        <w:rPr>
          <w:rFonts w:ascii="Garamond" w:hAnsi="Garamond" w:cs="Garamond"/>
          <w:b/>
          <w:bCs/>
          <w:sz w:val="22"/>
          <w:szCs w:val="22"/>
          <w:u w:val="none"/>
        </w:rPr>
        <w:t xml:space="preserve">RENDE NOTO </w:t>
      </w:r>
    </w:p>
    <w:p w14:paraId="0A76DF63" w14:textId="03CB4813" w:rsidR="00F66C35" w:rsidRPr="00E050DA" w:rsidRDefault="00F66C35" w:rsidP="00F66C35">
      <w:pPr>
        <w:pStyle w:val="Sottotitolo"/>
        <w:jc w:val="left"/>
        <w:rPr>
          <w:rFonts w:ascii="Garamond" w:hAnsi="Garamond"/>
          <w:sz w:val="22"/>
        </w:rPr>
      </w:pPr>
      <w:r w:rsidRPr="00E050DA">
        <w:rPr>
          <w:rFonts w:ascii="Garamond" w:hAnsi="Garamond"/>
          <w:sz w:val="22"/>
        </w:rPr>
        <w:t>la formulazione della graduatoria</w:t>
      </w:r>
      <w:r w:rsidR="002440C4" w:rsidRPr="00E050DA">
        <w:rPr>
          <w:rFonts w:ascii="Garamond" w:hAnsi="Garamond"/>
          <w:sz w:val="22"/>
        </w:rPr>
        <w:t xml:space="preserve"> finale</w:t>
      </w:r>
      <w:r w:rsidRPr="00E050DA">
        <w:rPr>
          <w:rFonts w:ascii="Garamond" w:hAnsi="Garamond"/>
          <w:sz w:val="22"/>
        </w:rPr>
        <w:t xml:space="preserve"> degli ammessi</w:t>
      </w:r>
      <w:r w:rsidR="002440C4" w:rsidRPr="00E050DA">
        <w:rPr>
          <w:rFonts w:ascii="Garamond" w:hAnsi="Garamond"/>
          <w:sz w:val="22"/>
        </w:rPr>
        <w:t xml:space="preserve">, </w:t>
      </w:r>
      <w:r w:rsidRPr="00E050DA">
        <w:rPr>
          <w:rFonts w:ascii="Garamond" w:hAnsi="Garamond"/>
          <w:sz w:val="22"/>
        </w:rPr>
        <w:t xml:space="preserve">mediante la </w:t>
      </w:r>
      <w:r w:rsidR="002440C4" w:rsidRPr="00E050DA">
        <w:rPr>
          <w:rFonts w:ascii="Garamond" w:hAnsi="Garamond"/>
          <w:sz w:val="22"/>
        </w:rPr>
        <w:t>pubblicazione</w:t>
      </w:r>
      <w:r w:rsidRPr="00E050DA">
        <w:rPr>
          <w:rFonts w:ascii="Garamond" w:hAnsi="Garamond"/>
          <w:sz w:val="22"/>
        </w:rPr>
        <w:t xml:space="preserve"> di n. 2 elenchi: </w:t>
      </w:r>
    </w:p>
    <w:p w14:paraId="3EECEC19" w14:textId="77777777" w:rsidR="00EE1EEC" w:rsidRPr="00E050DA" w:rsidRDefault="00EE1EEC">
      <w:pPr>
        <w:pStyle w:val="Corpotesto"/>
        <w:rPr>
          <w:rFonts w:ascii="Garamond" w:hAnsi="Garamond"/>
          <w:sz w:val="22"/>
          <w:szCs w:val="22"/>
        </w:rPr>
      </w:pPr>
    </w:p>
    <w:p w14:paraId="7961987D" w14:textId="0308190A" w:rsidR="009A012A" w:rsidRPr="00E050DA" w:rsidRDefault="002440C4" w:rsidP="00266308">
      <w:pPr>
        <w:pStyle w:val="Titolo"/>
        <w:ind w:right="-427"/>
        <w:jc w:val="left"/>
        <w:rPr>
          <w:rFonts w:ascii="Garamond" w:hAnsi="Garamond"/>
          <w:sz w:val="22"/>
          <w:szCs w:val="22"/>
        </w:rPr>
      </w:pPr>
      <w:r w:rsidRPr="00E050DA">
        <w:rPr>
          <w:rFonts w:ascii="Garamond" w:hAnsi="Garamond"/>
          <w:sz w:val="22"/>
          <w:szCs w:val="22"/>
        </w:rPr>
        <w:t xml:space="preserve">- </w:t>
      </w:r>
      <w:r w:rsidR="009A012A" w:rsidRPr="00E050DA">
        <w:rPr>
          <w:rFonts w:ascii="Garamond" w:hAnsi="Garamond"/>
          <w:sz w:val="22"/>
          <w:szCs w:val="22"/>
        </w:rPr>
        <w:t xml:space="preserve">n. 1 </w:t>
      </w:r>
      <w:r w:rsidR="00F351AE" w:rsidRPr="00E050DA">
        <w:rPr>
          <w:rFonts w:ascii="Garamond" w:hAnsi="Garamond"/>
          <w:sz w:val="22"/>
          <w:szCs w:val="22"/>
        </w:rPr>
        <w:t xml:space="preserve">elenco degli ammessi per la frequenza </w:t>
      </w:r>
      <w:r w:rsidR="00783D92" w:rsidRPr="00E050DA">
        <w:rPr>
          <w:rFonts w:ascii="Garamond" w:hAnsi="Garamond"/>
          <w:sz w:val="22"/>
          <w:szCs w:val="22"/>
        </w:rPr>
        <w:t>a</w:t>
      </w:r>
      <w:r w:rsidR="00F351AE" w:rsidRPr="00E050DA">
        <w:rPr>
          <w:rFonts w:ascii="Garamond" w:hAnsi="Garamond"/>
          <w:sz w:val="22"/>
          <w:szCs w:val="22"/>
        </w:rPr>
        <w:t>l tirocinio</w:t>
      </w:r>
      <w:r w:rsidR="00783D92" w:rsidRPr="00E050DA">
        <w:rPr>
          <w:rFonts w:ascii="Garamond" w:hAnsi="Garamond"/>
          <w:sz w:val="22"/>
          <w:szCs w:val="22"/>
        </w:rPr>
        <w:t xml:space="preserve"> pratico valutativo (TPV) </w:t>
      </w:r>
      <w:r w:rsidR="00783D92" w:rsidRPr="00E050DA">
        <w:rPr>
          <w:rFonts w:ascii="Garamond" w:hAnsi="Garamond"/>
          <w:b/>
          <w:bCs/>
          <w:sz w:val="22"/>
          <w:szCs w:val="22"/>
        </w:rPr>
        <w:t>intra</w:t>
      </w:r>
      <w:r w:rsidR="009A012A" w:rsidRPr="00E050DA">
        <w:rPr>
          <w:rFonts w:ascii="Garamond" w:hAnsi="Garamond"/>
          <w:b/>
          <w:bCs/>
          <w:sz w:val="22"/>
          <w:szCs w:val="22"/>
        </w:rPr>
        <w:t xml:space="preserve"> </w:t>
      </w:r>
      <w:proofErr w:type="spellStart"/>
      <w:r w:rsidR="009A012A" w:rsidRPr="00E050DA">
        <w:rPr>
          <w:rFonts w:ascii="Garamond" w:hAnsi="Garamond"/>
          <w:b/>
          <w:bCs/>
          <w:sz w:val="22"/>
          <w:szCs w:val="22"/>
        </w:rPr>
        <w:t>lauream</w:t>
      </w:r>
      <w:proofErr w:type="spellEnd"/>
      <w:r w:rsidR="009A012A" w:rsidRPr="00E050DA">
        <w:rPr>
          <w:rFonts w:ascii="Garamond" w:hAnsi="Garamond"/>
          <w:b/>
          <w:bCs/>
          <w:sz w:val="22"/>
          <w:szCs w:val="22"/>
        </w:rPr>
        <w:t xml:space="preserve"> in psicologia</w:t>
      </w:r>
      <w:r w:rsidR="009A012A" w:rsidRPr="00E050DA">
        <w:rPr>
          <w:rFonts w:ascii="Garamond" w:hAnsi="Garamond"/>
          <w:sz w:val="22"/>
          <w:szCs w:val="22"/>
        </w:rPr>
        <w:t xml:space="preserve"> (allegato 1)</w:t>
      </w:r>
    </w:p>
    <w:p w14:paraId="6C6E34FD" w14:textId="77777777" w:rsidR="009A012A" w:rsidRPr="00E050DA" w:rsidRDefault="009A012A" w:rsidP="00266308">
      <w:pPr>
        <w:pStyle w:val="Titolo"/>
        <w:ind w:right="-427"/>
        <w:jc w:val="left"/>
        <w:rPr>
          <w:rFonts w:ascii="Garamond" w:hAnsi="Garamond"/>
          <w:sz w:val="22"/>
          <w:szCs w:val="22"/>
        </w:rPr>
      </w:pPr>
    </w:p>
    <w:p w14:paraId="4087E87A" w14:textId="4FCFC30D" w:rsidR="009A012A" w:rsidRPr="00E050DA" w:rsidRDefault="002440C4" w:rsidP="00266308">
      <w:pPr>
        <w:pStyle w:val="Titolo"/>
        <w:ind w:right="-427"/>
        <w:jc w:val="left"/>
        <w:rPr>
          <w:rFonts w:ascii="Garamond" w:hAnsi="Garamond"/>
          <w:sz w:val="22"/>
          <w:szCs w:val="22"/>
        </w:rPr>
      </w:pPr>
      <w:r w:rsidRPr="00E050DA">
        <w:rPr>
          <w:rFonts w:ascii="Garamond" w:hAnsi="Garamond"/>
          <w:sz w:val="22"/>
          <w:szCs w:val="22"/>
        </w:rPr>
        <w:t xml:space="preserve">- </w:t>
      </w:r>
      <w:r w:rsidR="009A012A" w:rsidRPr="00E050DA">
        <w:rPr>
          <w:rFonts w:ascii="Garamond" w:hAnsi="Garamond"/>
          <w:sz w:val="22"/>
          <w:szCs w:val="22"/>
        </w:rPr>
        <w:t xml:space="preserve">n. 1 elenco degli ammessi per la frequenza al tirocinio pratico valutativo (TPV) </w:t>
      </w:r>
      <w:r w:rsidR="009A012A" w:rsidRPr="00E050DA">
        <w:rPr>
          <w:rFonts w:ascii="Garamond" w:hAnsi="Garamond"/>
          <w:b/>
          <w:bCs/>
          <w:sz w:val="22"/>
          <w:szCs w:val="22"/>
        </w:rPr>
        <w:t xml:space="preserve">post </w:t>
      </w:r>
      <w:proofErr w:type="spellStart"/>
      <w:r w:rsidR="009A012A" w:rsidRPr="00E050DA">
        <w:rPr>
          <w:rFonts w:ascii="Garamond" w:hAnsi="Garamond"/>
          <w:b/>
          <w:bCs/>
          <w:sz w:val="22"/>
          <w:szCs w:val="22"/>
        </w:rPr>
        <w:t>lauream</w:t>
      </w:r>
      <w:proofErr w:type="spellEnd"/>
      <w:r w:rsidR="009A012A" w:rsidRPr="00E050DA">
        <w:rPr>
          <w:rFonts w:ascii="Garamond" w:hAnsi="Garamond"/>
          <w:b/>
          <w:bCs/>
          <w:sz w:val="22"/>
          <w:szCs w:val="22"/>
        </w:rPr>
        <w:t xml:space="preserve"> in psicologia</w:t>
      </w:r>
      <w:r w:rsidR="009A012A" w:rsidRPr="00E050DA">
        <w:rPr>
          <w:rFonts w:ascii="Garamond" w:hAnsi="Garamond"/>
          <w:sz w:val="22"/>
          <w:szCs w:val="22"/>
        </w:rPr>
        <w:t xml:space="preserve"> (allegato 2)</w:t>
      </w:r>
    </w:p>
    <w:p w14:paraId="38EE5E9F" w14:textId="77777777" w:rsidR="009A012A" w:rsidRPr="00E050DA" w:rsidRDefault="009A012A" w:rsidP="009A012A">
      <w:pPr>
        <w:pStyle w:val="Titolo"/>
        <w:jc w:val="left"/>
        <w:rPr>
          <w:rFonts w:ascii="Garamond" w:hAnsi="Garamond"/>
          <w:sz w:val="22"/>
          <w:szCs w:val="22"/>
        </w:rPr>
      </w:pPr>
    </w:p>
    <w:p w14:paraId="14180106" w14:textId="55A7477F" w:rsidR="00F66C35" w:rsidRPr="00E050DA" w:rsidRDefault="009A012A" w:rsidP="00F66C35">
      <w:pPr>
        <w:pStyle w:val="Titolo"/>
        <w:rPr>
          <w:rFonts w:ascii="Garamond" w:hAnsi="Garamond" w:cs="Garamond"/>
          <w:b/>
          <w:bCs/>
          <w:sz w:val="22"/>
          <w:szCs w:val="22"/>
          <w:u w:val="none"/>
        </w:rPr>
      </w:pPr>
      <w:r w:rsidRPr="00E050DA">
        <w:rPr>
          <w:rFonts w:ascii="Garamond" w:hAnsi="Garamond"/>
          <w:sz w:val="22"/>
          <w:szCs w:val="22"/>
        </w:rPr>
        <w:t xml:space="preserve"> </w:t>
      </w:r>
      <w:r w:rsidR="00F66C35" w:rsidRPr="00E050DA">
        <w:rPr>
          <w:rFonts w:ascii="Garamond" w:hAnsi="Garamond" w:cs="Garamond"/>
          <w:b/>
          <w:bCs/>
          <w:sz w:val="22"/>
          <w:szCs w:val="22"/>
          <w:u w:val="none"/>
        </w:rPr>
        <w:t>RENDE NOTO INOLTRE</w:t>
      </w:r>
    </w:p>
    <w:p w14:paraId="48EC97D9" w14:textId="77EBF9A6" w:rsidR="009A012A" w:rsidRPr="00E050DA" w:rsidRDefault="009A012A">
      <w:pPr>
        <w:pStyle w:val="Titolo"/>
        <w:jc w:val="left"/>
        <w:rPr>
          <w:rFonts w:ascii="Garamond" w:hAnsi="Garamond"/>
          <w:sz w:val="22"/>
          <w:szCs w:val="22"/>
        </w:rPr>
      </w:pPr>
    </w:p>
    <w:p w14:paraId="6B39559E" w14:textId="1B213F37" w:rsidR="00F66C35" w:rsidRPr="00E050DA" w:rsidRDefault="00F66C35" w:rsidP="00266308">
      <w:pPr>
        <w:ind w:right="-285"/>
        <w:jc w:val="both"/>
        <w:rPr>
          <w:rFonts w:ascii="Garamond" w:hAnsi="Garamond"/>
          <w:sz w:val="22"/>
          <w:szCs w:val="22"/>
        </w:rPr>
      </w:pPr>
      <w:r w:rsidRPr="00E050DA">
        <w:rPr>
          <w:rFonts w:ascii="Garamond" w:hAnsi="Garamond"/>
          <w:sz w:val="22"/>
          <w:szCs w:val="22"/>
        </w:rPr>
        <w:t>che l’assegnazione delle sedi e dei tutors a ciascun candidato ammesso</w:t>
      </w:r>
      <w:r w:rsidR="002440C4" w:rsidRPr="00E050DA">
        <w:rPr>
          <w:rFonts w:ascii="Garamond" w:hAnsi="Garamond"/>
          <w:sz w:val="22"/>
          <w:szCs w:val="22"/>
        </w:rPr>
        <w:t>,</w:t>
      </w:r>
      <w:r w:rsidRPr="00E050DA">
        <w:rPr>
          <w:rFonts w:ascii="Garamond" w:hAnsi="Garamond"/>
          <w:sz w:val="22"/>
          <w:szCs w:val="22"/>
        </w:rPr>
        <w:t xml:space="preserve"> è stata effettuata d’ufficio da parte del D</w:t>
      </w:r>
      <w:r w:rsidR="00FF22B9">
        <w:rPr>
          <w:rFonts w:ascii="Garamond" w:hAnsi="Garamond"/>
          <w:sz w:val="22"/>
          <w:szCs w:val="22"/>
        </w:rPr>
        <w:t>ipartimento Salute Mentale e Dipendenze</w:t>
      </w:r>
      <w:r w:rsidRPr="00E050DA">
        <w:rPr>
          <w:rFonts w:ascii="Garamond" w:hAnsi="Garamond"/>
          <w:sz w:val="22"/>
          <w:szCs w:val="22"/>
        </w:rPr>
        <w:t>, nel rispetto dell</w:t>
      </w:r>
      <w:r w:rsidR="002440C4" w:rsidRPr="00E050DA">
        <w:rPr>
          <w:rFonts w:ascii="Garamond" w:hAnsi="Garamond"/>
          <w:sz w:val="22"/>
          <w:szCs w:val="22"/>
        </w:rPr>
        <w:t>e</w:t>
      </w:r>
      <w:r w:rsidRPr="00E050DA">
        <w:rPr>
          <w:rFonts w:ascii="Garamond" w:hAnsi="Garamond"/>
          <w:sz w:val="22"/>
          <w:szCs w:val="22"/>
        </w:rPr>
        <w:t xml:space="preserve"> graduatori</w:t>
      </w:r>
      <w:r w:rsidR="002440C4" w:rsidRPr="00E050DA">
        <w:rPr>
          <w:rFonts w:ascii="Garamond" w:hAnsi="Garamond"/>
          <w:sz w:val="22"/>
          <w:szCs w:val="22"/>
        </w:rPr>
        <w:t>e</w:t>
      </w:r>
      <w:r w:rsidRPr="00E050DA">
        <w:rPr>
          <w:rFonts w:ascii="Garamond" w:hAnsi="Garamond"/>
          <w:sz w:val="22"/>
          <w:szCs w:val="22"/>
        </w:rPr>
        <w:t xml:space="preserve"> d</w:t>
      </w:r>
      <w:r w:rsidR="006C69F6" w:rsidRPr="00E050DA">
        <w:rPr>
          <w:rFonts w:ascii="Garamond" w:hAnsi="Garamond"/>
          <w:sz w:val="22"/>
          <w:szCs w:val="22"/>
        </w:rPr>
        <w:t xml:space="preserve">i cui agli </w:t>
      </w:r>
      <w:r w:rsidR="002440C4" w:rsidRPr="00E050DA">
        <w:rPr>
          <w:rFonts w:ascii="Garamond" w:hAnsi="Garamond"/>
          <w:sz w:val="22"/>
          <w:szCs w:val="22"/>
        </w:rPr>
        <w:t>allegati n. 1 e n. 2 sopra richiamati.</w:t>
      </w:r>
    </w:p>
    <w:p w14:paraId="5E422545" w14:textId="1DB6483F" w:rsidR="009A012A" w:rsidRPr="00E050DA" w:rsidRDefault="00F351AE">
      <w:pPr>
        <w:pStyle w:val="NormaleWeb"/>
        <w:spacing w:before="280" w:after="0"/>
        <w:ind w:right="-283"/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E050DA">
        <w:rPr>
          <w:rFonts w:ascii="Garamond" w:hAnsi="Garamond"/>
          <w:b/>
          <w:bCs/>
          <w:sz w:val="22"/>
          <w:szCs w:val="22"/>
          <w:u w:val="single"/>
        </w:rPr>
        <w:t>Tutti gli ammessi</w:t>
      </w:r>
      <w:r w:rsidR="00100AAA" w:rsidRPr="00E050DA">
        <w:rPr>
          <w:rFonts w:ascii="Garamond" w:hAnsi="Garamond"/>
          <w:b/>
          <w:bCs/>
          <w:sz w:val="22"/>
          <w:szCs w:val="22"/>
          <w:u w:val="single"/>
        </w:rPr>
        <w:t xml:space="preserve"> interessati</w:t>
      </w:r>
      <w:r w:rsidRPr="00E050DA">
        <w:rPr>
          <w:rFonts w:ascii="Garamond" w:hAnsi="Garamond"/>
          <w:b/>
          <w:bCs/>
          <w:sz w:val="22"/>
          <w:szCs w:val="22"/>
          <w:u w:val="single"/>
        </w:rPr>
        <w:t xml:space="preserve">, </w:t>
      </w:r>
      <w:r w:rsidR="009A012A" w:rsidRPr="00E050DA">
        <w:rPr>
          <w:rFonts w:ascii="Garamond" w:hAnsi="Garamond"/>
          <w:b/>
          <w:bCs/>
          <w:sz w:val="22"/>
          <w:szCs w:val="22"/>
          <w:u w:val="single"/>
        </w:rPr>
        <w:t xml:space="preserve">di cui ai rispettivi </w:t>
      </w:r>
      <w:r w:rsidR="006C69F6" w:rsidRPr="00E050DA">
        <w:rPr>
          <w:rFonts w:ascii="Garamond" w:hAnsi="Garamond"/>
          <w:b/>
          <w:bCs/>
          <w:sz w:val="22"/>
          <w:szCs w:val="22"/>
          <w:u w:val="single"/>
        </w:rPr>
        <w:t xml:space="preserve">elenchi </w:t>
      </w:r>
      <w:r w:rsidR="009A012A" w:rsidRPr="00E050DA">
        <w:rPr>
          <w:rFonts w:ascii="Garamond" w:hAnsi="Garamond"/>
          <w:b/>
          <w:bCs/>
          <w:sz w:val="22"/>
          <w:szCs w:val="22"/>
          <w:u w:val="single"/>
        </w:rPr>
        <w:t>allegati n.1 e n. 2</w:t>
      </w:r>
      <w:r w:rsidR="006C69F6" w:rsidRPr="00E050DA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A012A" w:rsidRPr="00E050DA">
        <w:rPr>
          <w:rFonts w:ascii="Garamond" w:hAnsi="Garamond"/>
          <w:b/>
          <w:bCs/>
          <w:sz w:val="22"/>
          <w:szCs w:val="22"/>
          <w:u w:val="single"/>
        </w:rPr>
        <w:t xml:space="preserve"> dovranno contattare il tutor assegnato</w:t>
      </w:r>
      <w:r w:rsidR="00100AAA" w:rsidRPr="00E050DA">
        <w:rPr>
          <w:rFonts w:ascii="Garamond" w:hAnsi="Garamond"/>
          <w:b/>
          <w:bCs/>
          <w:sz w:val="22"/>
          <w:szCs w:val="22"/>
          <w:u w:val="single"/>
        </w:rPr>
        <w:t xml:space="preserve"> per la necessaria compilazione e sottoscrizione del progetto formativo che d</w:t>
      </w:r>
      <w:r w:rsidR="00266308">
        <w:rPr>
          <w:rFonts w:ascii="Garamond" w:hAnsi="Garamond"/>
          <w:b/>
          <w:bCs/>
          <w:sz w:val="22"/>
          <w:szCs w:val="22"/>
          <w:u w:val="single"/>
        </w:rPr>
        <w:t>o</w:t>
      </w:r>
      <w:r w:rsidR="00100AAA" w:rsidRPr="00E050DA">
        <w:rPr>
          <w:rFonts w:ascii="Garamond" w:hAnsi="Garamond"/>
          <w:b/>
          <w:bCs/>
          <w:sz w:val="22"/>
          <w:szCs w:val="22"/>
          <w:u w:val="single"/>
        </w:rPr>
        <w:t xml:space="preserve">vrà essere scaricato dal sito dell’Università degli studi di </w:t>
      </w:r>
      <w:r w:rsidR="006C69F6" w:rsidRPr="00E050DA">
        <w:rPr>
          <w:rFonts w:ascii="Garamond" w:hAnsi="Garamond"/>
          <w:b/>
          <w:bCs/>
          <w:sz w:val="22"/>
          <w:szCs w:val="22"/>
          <w:u w:val="single"/>
        </w:rPr>
        <w:t>Firenze</w:t>
      </w:r>
    </w:p>
    <w:p w14:paraId="4B275C7C" w14:textId="77777777" w:rsidR="00100AAA" w:rsidRPr="00E050DA" w:rsidRDefault="00100AAA" w:rsidP="00100AAA">
      <w:pPr>
        <w:shd w:val="clear" w:color="auto" w:fill="FDFDFD"/>
        <w:suppressAutoHyphens w:val="0"/>
        <w:rPr>
          <w:rFonts w:ascii="Garamond" w:hAnsi="Garamond" w:cs="Segoe UI"/>
          <w:i/>
          <w:iCs/>
          <w:color w:val="000000"/>
          <w:sz w:val="22"/>
          <w:szCs w:val="22"/>
        </w:rPr>
      </w:pPr>
    </w:p>
    <w:p w14:paraId="1142AE2A" w14:textId="12923A2D" w:rsidR="00100AAA" w:rsidRPr="00266308" w:rsidRDefault="00100AAA" w:rsidP="00100AAA">
      <w:pPr>
        <w:shd w:val="clear" w:color="auto" w:fill="FDFDFD"/>
        <w:suppressAutoHyphens w:val="0"/>
        <w:ind w:right="-285"/>
        <w:jc w:val="both"/>
        <w:rPr>
          <w:rFonts w:ascii="Garamond" w:hAnsi="Garamond" w:cs="Segoe UI"/>
          <w:color w:val="000000"/>
          <w:sz w:val="22"/>
          <w:szCs w:val="22"/>
        </w:rPr>
      </w:pPr>
      <w:r w:rsidRPr="00266308">
        <w:rPr>
          <w:rFonts w:ascii="Garamond" w:hAnsi="Garamond" w:cs="Segoe UI"/>
          <w:color w:val="000000"/>
          <w:sz w:val="22"/>
          <w:szCs w:val="22"/>
        </w:rPr>
        <w:t xml:space="preserve">Il progetto, completo di firme e timbro, dovrà necessariamente essere presentato tra i documenti per fare domanda di TPV alla Scuola di Psicologia </w:t>
      </w:r>
      <w:r w:rsidR="006C69F6" w:rsidRPr="00266308">
        <w:rPr>
          <w:rFonts w:ascii="Garamond" w:hAnsi="Garamond" w:cs="Segoe UI"/>
          <w:color w:val="000000"/>
          <w:sz w:val="22"/>
          <w:szCs w:val="22"/>
        </w:rPr>
        <w:t>dell’Università</w:t>
      </w:r>
      <w:r w:rsidRPr="00266308">
        <w:rPr>
          <w:rFonts w:ascii="Garamond" w:hAnsi="Garamond" w:cs="Segoe UI"/>
          <w:color w:val="000000"/>
          <w:sz w:val="22"/>
          <w:szCs w:val="22"/>
        </w:rPr>
        <w:t xml:space="preserve"> di Firenze, </w:t>
      </w:r>
      <w:r w:rsidR="006235E1" w:rsidRPr="006235E1">
        <w:rPr>
          <w:rFonts w:ascii="Garamond" w:hAnsi="Garamond" w:cs="Segoe UI"/>
          <w:b/>
          <w:color w:val="000000"/>
          <w:sz w:val="22"/>
          <w:szCs w:val="22"/>
          <w:u w:val="single"/>
        </w:rPr>
        <w:t xml:space="preserve">entro il </w:t>
      </w:r>
      <w:r w:rsidR="00D20F70" w:rsidRPr="006235E1">
        <w:rPr>
          <w:rFonts w:ascii="Garamond" w:hAnsi="Garamond" w:cs="Segoe UI"/>
          <w:b/>
          <w:color w:val="000000"/>
          <w:sz w:val="22"/>
          <w:szCs w:val="22"/>
          <w:u w:val="single"/>
        </w:rPr>
        <w:t xml:space="preserve">20 </w:t>
      </w:r>
      <w:proofErr w:type="gramStart"/>
      <w:r w:rsidR="00D20F70" w:rsidRPr="006235E1">
        <w:rPr>
          <w:rFonts w:ascii="Garamond" w:hAnsi="Garamond" w:cs="Segoe UI"/>
          <w:b/>
          <w:color w:val="000000"/>
          <w:sz w:val="22"/>
          <w:szCs w:val="22"/>
          <w:u w:val="single"/>
        </w:rPr>
        <w:t>Luglio</w:t>
      </w:r>
      <w:proofErr w:type="gramEnd"/>
      <w:r w:rsidRPr="006235E1">
        <w:rPr>
          <w:rFonts w:ascii="Garamond" w:hAnsi="Garamond" w:cs="Segoe UI"/>
          <w:b/>
          <w:color w:val="00008B"/>
          <w:sz w:val="22"/>
          <w:szCs w:val="22"/>
          <w:u w:val="single"/>
        </w:rPr>
        <w:t xml:space="preserve"> 2025</w:t>
      </w:r>
      <w:r w:rsidRPr="00266308">
        <w:rPr>
          <w:rFonts w:ascii="Garamond" w:hAnsi="Garamond" w:cs="Segoe UI"/>
          <w:color w:val="000000"/>
          <w:sz w:val="22"/>
          <w:szCs w:val="22"/>
        </w:rPr>
        <w:t>, seguendo le istruzioni pubblicate ai seguenti link</w:t>
      </w:r>
      <w:r w:rsidR="00266308">
        <w:rPr>
          <w:rFonts w:ascii="Garamond" w:hAnsi="Garamond" w:cs="Segoe UI"/>
          <w:color w:val="000000"/>
          <w:sz w:val="22"/>
          <w:szCs w:val="22"/>
        </w:rPr>
        <w:t>:</w:t>
      </w:r>
    </w:p>
    <w:p w14:paraId="4620308A" w14:textId="5473CFEF" w:rsidR="00100AAA" w:rsidRPr="00266308" w:rsidRDefault="005F20D4" w:rsidP="00100AAA">
      <w:pPr>
        <w:shd w:val="clear" w:color="auto" w:fill="FDFDFD"/>
        <w:suppressAutoHyphens w:val="0"/>
        <w:ind w:right="-285"/>
        <w:jc w:val="both"/>
        <w:rPr>
          <w:rFonts w:ascii="Garamond" w:hAnsi="Garamond" w:cs="Segoe UI"/>
          <w:color w:val="000000"/>
          <w:sz w:val="22"/>
          <w:szCs w:val="22"/>
        </w:rPr>
      </w:pPr>
      <w:hyperlink r:id="rId8" w:tgtFrame="_blank" w:history="1">
        <w:r w:rsidR="00100AAA" w:rsidRPr="00266308">
          <w:rPr>
            <w:rFonts w:ascii="Garamond" w:hAnsi="Garamond" w:cs="Segoe UI"/>
            <w:color w:val="00008B"/>
            <w:sz w:val="22"/>
            <w:szCs w:val="22"/>
            <w:u w:val="single"/>
          </w:rPr>
          <w:t>https://www.psicologia.unifi.it/vp-610-tirocini-curriculari-lauree-magistrali-abilitanti.html</w:t>
        </w:r>
      </w:hyperlink>
      <w:r w:rsidR="00100AAA" w:rsidRPr="00266308">
        <w:rPr>
          <w:rFonts w:ascii="Garamond" w:hAnsi="Garamond" w:cs="Segoe UI"/>
          <w:color w:val="000000"/>
          <w:sz w:val="22"/>
          <w:szCs w:val="22"/>
        </w:rPr>
        <w:t xml:space="preserve"> (per i TPV </w:t>
      </w:r>
      <w:proofErr w:type="spellStart"/>
      <w:r w:rsidR="00100AAA" w:rsidRPr="00266308">
        <w:rPr>
          <w:rFonts w:ascii="Garamond" w:hAnsi="Garamond" w:cs="Segoe UI"/>
          <w:color w:val="000000"/>
          <w:sz w:val="22"/>
          <w:szCs w:val="22"/>
        </w:rPr>
        <w:t>pre</w:t>
      </w:r>
      <w:proofErr w:type="spellEnd"/>
      <w:r w:rsidR="00100AAA" w:rsidRPr="00266308">
        <w:rPr>
          <w:rFonts w:ascii="Garamond" w:hAnsi="Garamond" w:cs="Segoe UI"/>
          <w:color w:val="000000"/>
          <w:sz w:val="22"/>
          <w:szCs w:val="22"/>
        </w:rPr>
        <w:t xml:space="preserve"> </w:t>
      </w:r>
      <w:proofErr w:type="spellStart"/>
      <w:r w:rsidR="00100AAA" w:rsidRPr="00266308">
        <w:rPr>
          <w:rFonts w:ascii="Garamond" w:hAnsi="Garamond" w:cs="Segoe UI"/>
          <w:color w:val="000000"/>
          <w:sz w:val="22"/>
          <w:szCs w:val="22"/>
        </w:rPr>
        <w:t>lauream</w:t>
      </w:r>
      <w:proofErr w:type="spellEnd"/>
      <w:r w:rsidR="00100AAA" w:rsidRPr="00266308">
        <w:rPr>
          <w:rFonts w:ascii="Garamond" w:hAnsi="Garamond" w:cs="Segoe UI"/>
          <w:color w:val="000000"/>
          <w:sz w:val="22"/>
          <w:szCs w:val="22"/>
        </w:rPr>
        <w:t>)</w:t>
      </w:r>
    </w:p>
    <w:p w14:paraId="5BF2E936" w14:textId="79FCE05C" w:rsidR="00100AAA" w:rsidRPr="00266308" w:rsidRDefault="005F20D4" w:rsidP="00100AAA">
      <w:pPr>
        <w:shd w:val="clear" w:color="auto" w:fill="FDFDFD"/>
        <w:suppressAutoHyphens w:val="0"/>
        <w:ind w:right="-285"/>
        <w:jc w:val="both"/>
        <w:rPr>
          <w:rFonts w:ascii="Garamond" w:hAnsi="Garamond" w:cs="Segoe UI"/>
          <w:color w:val="000000"/>
          <w:sz w:val="22"/>
          <w:szCs w:val="22"/>
        </w:rPr>
      </w:pPr>
      <w:hyperlink r:id="rId9" w:tgtFrame="_blank" w:history="1">
        <w:r w:rsidR="00100AAA" w:rsidRPr="00266308">
          <w:rPr>
            <w:rFonts w:ascii="Garamond" w:hAnsi="Garamond" w:cs="Segoe UI"/>
            <w:color w:val="00008B"/>
            <w:sz w:val="22"/>
            <w:szCs w:val="22"/>
            <w:u w:val="single"/>
          </w:rPr>
          <w:t>https://www.psicologia.unifi.it/vp-169-fare-domanda-di-tirocinio.html</w:t>
        </w:r>
      </w:hyperlink>
      <w:r w:rsidR="00100AAA" w:rsidRPr="00266308">
        <w:rPr>
          <w:rFonts w:ascii="Garamond" w:hAnsi="Garamond" w:cs="Segoe UI"/>
          <w:color w:val="000000"/>
          <w:sz w:val="22"/>
          <w:szCs w:val="22"/>
        </w:rPr>
        <w:t xml:space="preserve"> (per i TPV post </w:t>
      </w:r>
      <w:proofErr w:type="spellStart"/>
      <w:r w:rsidR="00100AAA" w:rsidRPr="00266308">
        <w:rPr>
          <w:rFonts w:ascii="Garamond" w:hAnsi="Garamond" w:cs="Segoe UI"/>
          <w:color w:val="000000"/>
          <w:sz w:val="22"/>
          <w:szCs w:val="22"/>
        </w:rPr>
        <w:t>lauream</w:t>
      </w:r>
      <w:proofErr w:type="spellEnd"/>
      <w:r w:rsidR="00100AAA" w:rsidRPr="00266308">
        <w:rPr>
          <w:rFonts w:ascii="Garamond" w:hAnsi="Garamond" w:cs="Segoe UI"/>
          <w:color w:val="000000"/>
          <w:sz w:val="22"/>
          <w:szCs w:val="22"/>
        </w:rPr>
        <w:t>)</w:t>
      </w:r>
    </w:p>
    <w:p w14:paraId="0B6932AE" w14:textId="77777777" w:rsidR="00EE1EEC" w:rsidRPr="00E050DA" w:rsidRDefault="00EE1EEC" w:rsidP="00100AAA">
      <w:pPr>
        <w:pStyle w:val="western"/>
        <w:tabs>
          <w:tab w:val="left" w:pos="360"/>
        </w:tabs>
        <w:ind w:right="-285"/>
        <w:jc w:val="both"/>
        <w:rPr>
          <w:rFonts w:ascii="Garamond" w:hAnsi="Garamond"/>
          <w:i/>
          <w:iCs/>
          <w:sz w:val="22"/>
          <w:szCs w:val="22"/>
        </w:rPr>
      </w:pPr>
    </w:p>
    <w:p w14:paraId="6A3792DB" w14:textId="629FF4C6" w:rsidR="00100AAA" w:rsidRPr="00E050DA" w:rsidRDefault="00F351A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00" w:lineRule="atLeast"/>
        <w:ind w:right="-285"/>
        <w:jc w:val="both"/>
        <w:rPr>
          <w:rFonts w:ascii="Garamond" w:hAnsi="Garamond"/>
          <w:color w:val="000000"/>
          <w:sz w:val="22"/>
          <w:szCs w:val="22"/>
        </w:rPr>
      </w:pPr>
      <w:r w:rsidRPr="00E050DA">
        <w:rPr>
          <w:rFonts w:ascii="Garamond" w:hAnsi="Garamond" w:cs="Garamond"/>
          <w:sz w:val="22"/>
          <w:szCs w:val="22"/>
        </w:rPr>
        <w:t>I</w:t>
      </w:r>
      <w:r w:rsidR="00100AAA" w:rsidRPr="00E050DA">
        <w:rPr>
          <w:rFonts w:ascii="Garamond" w:hAnsi="Garamond" w:cs="Garamond"/>
          <w:sz w:val="22"/>
          <w:szCs w:val="22"/>
        </w:rPr>
        <w:t xml:space="preserve">n caso di </w:t>
      </w:r>
      <w:r w:rsidR="00100AAA" w:rsidRPr="00E050DA">
        <w:rPr>
          <w:rFonts w:ascii="Garamond" w:hAnsi="Garamond" w:cs="Garamond"/>
          <w:b/>
          <w:bCs/>
          <w:sz w:val="22"/>
          <w:szCs w:val="22"/>
          <w:u w:val="single"/>
        </w:rPr>
        <w:t>rinuncia</w:t>
      </w:r>
      <w:r w:rsidR="00100AAA" w:rsidRPr="00E050DA">
        <w:rPr>
          <w:rFonts w:ascii="Garamond" w:hAnsi="Garamond" w:cs="Garamond"/>
          <w:sz w:val="22"/>
          <w:szCs w:val="22"/>
        </w:rPr>
        <w:t xml:space="preserve"> al</w:t>
      </w:r>
      <w:r w:rsidR="00100AAA" w:rsidRPr="00E050DA">
        <w:rPr>
          <w:rFonts w:ascii="Garamond" w:hAnsi="Garamond"/>
          <w:sz w:val="22"/>
          <w:szCs w:val="22"/>
        </w:rPr>
        <w:t xml:space="preserve"> </w:t>
      </w:r>
      <w:r w:rsidR="00100AAA" w:rsidRPr="00E050DA">
        <w:rPr>
          <w:rFonts w:ascii="Garamond" w:hAnsi="Garamond"/>
          <w:color w:val="000000"/>
          <w:sz w:val="22"/>
          <w:szCs w:val="22"/>
        </w:rPr>
        <w:t xml:space="preserve">tirocinio pratico valutativo (TPV) intra e post </w:t>
      </w:r>
      <w:proofErr w:type="spellStart"/>
      <w:r w:rsidR="00100AAA" w:rsidRPr="00E050DA">
        <w:rPr>
          <w:rFonts w:ascii="Garamond" w:hAnsi="Garamond"/>
          <w:color w:val="000000"/>
          <w:sz w:val="22"/>
          <w:szCs w:val="22"/>
        </w:rPr>
        <w:t>lauream</w:t>
      </w:r>
      <w:proofErr w:type="spellEnd"/>
      <w:r w:rsidR="00100AAA" w:rsidRPr="00E050DA">
        <w:rPr>
          <w:rFonts w:ascii="Garamond" w:hAnsi="Garamond"/>
          <w:color w:val="000000"/>
          <w:sz w:val="22"/>
          <w:szCs w:val="22"/>
        </w:rPr>
        <w:t xml:space="preserve"> in psicologia per il conseguimento dell’abilitazione alla professione di psicologo, dovrà essere </w:t>
      </w:r>
      <w:r w:rsidR="006C69F6" w:rsidRPr="00E050DA">
        <w:rPr>
          <w:rFonts w:ascii="Garamond" w:hAnsi="Garamond"/>
          <w:color w:val="000000"/>
          <w:sz w:val="22"/>
          <w:szCs w:val="22"/>
        </w:rPr>
        <w:t xml:space="preserve">data necessaria </w:t>
      </w:r>
      <w:r w:rsidR="00100AAA" w:rsidRPr="00E050DA">
        <w:rPr>
          <w:rFonts w:ascii="Garamond" w:hAnsi="Garamond"/>
          <w:color w:val="000000"/>
          <w:sz w:val="22"/>
          <w:szCs w:val="22"/>
        </w:rPr>
        <w:t>comunica</w:t>
      </w:r>
      <w:r w:rsidR="006C69F6" w:rsidRPr="00E050DA">
        <w:rPr>
          <w:rFonts w:ascii="Garamond" w:hAnsi="Garamond"/>
          <w:color w:val="000000"/>
          <w:sz w:val="22"/>
          <w:szCs w:val="22"/>
        </w:rPr>
        <w:t>zione</w:t>
      </w:r>
      <w:r w:rsidR="00100AAA" w:rsidRPr="00E050DA">
        <w:rPr>
          <w:rFonts w:ascii="Garamond" w:hAnsi="Garamond"/>
          <w:color w:val="000000"/>
          <w:sz w:val="22"/>
          <w:szCs w:val="22"/>
        </w:rPr>
        <w:t xml:space="preserve"> il prima possibile al </w:t>
      </w:r>
      <w:r w:rsidR="006C69F6" w:rsidRPr="00E050DA">
        <w:rPr>
          <w:rFonts w:ascii="Garamond" w:hAnsi="Garamond"/>
          <w:color w:val="000000"/>
          <w:sz w:val="22"/>
          <w:szCs w:val="22"/>
        </w:rPr>
        <w:t>seguente</w:t>
      </w:r>
      <w:r w:rsidR="00100AAA" w:rsidRPr="00E050DA">
        <w:rPr>
          <w:rFonts w:ascii="Garamond" w:hAnsi="Garamond"/>
          <w:color w:val="000000"/>
          <w:sz w:val="22"/>
          <w:szCs w:val="22"/>
        </w:rPr>
        <w:t xml:space="preserve"> indirizzo mail: </w:t>
      </w:r>
      <w:hyperlink r:id="rId10" w:history="1">
        <w:r w:rsidR="00100AAA" w:rsidRPr="00E050DA">
          <w:rPr>
            <w:rStyle w:val="Collegamentoipertestuale"/>
            <w:rFonts w:ascii="Garamond" w:hAnsi="Garamond"/>
            <w:sz w:val="22"/>
            <w:szCs w:val="22"/>
          </w:rPr>
          <w:t>tirocini@uslcentro.toscana.it</w:t>
        </w:r>
      </w:hyperlink>
    </w:p>
    <w:p w14:paraId="245AB9D6" w14:textId="77777777" w:rsidR="00EE1EEC" w:rsidRPr="00E050DA" w:rsidRDefault="00EE1EEC">
      <w:pPr>
        <w:shd w:val="clear" w:color="auto" w:fill="FFFFFF"/>
        <w:ind w:right="-285"/>
        <w:jc w:val="both"/>
        <w:rPr>
          <w:rFonts w:ascii="Garamond" w:hAnsi="Garamond" w:cs="Garamond"/>
          <w:sz w:val="22"/>
          <w:szCs w:val="22"/>
        </w:rPr>
      </w:pPr>
    </w:p>
    <w:p w14:paraId="4798029C" w14:textId="560FE870" w:rsidR="00EE1EEC" w:rsidRPr="00E050DA" w:rsidRDefault="00F351AE">
      <w:pPr>
        <w:shd w:val="clear" w:color="auto" w:fill="FFFFFF"/>
        <w:ind w:right="-285"/>
        <w:jc w:val="both"/>
        <w:rPr>
          <w:rFonts w:ascii="Garamond" w:hAnsi="Garamond"/>
          <w:sz w:val="22"/>
          <w:szCs w:val="22"/>
        </w:rPr>
      </w:pPr>
      <w:r w:rsidRPr="00E050DA">
        <w:rPr>
          <w:rFonts w:ascii="Garamond" w:hAnsi="Garamond" w:cs="Garamond"/>
          <w:sz w:val="22"/>
          <w:szCs w:val="22"/>
        </w:rPr>
        <w:t>Per tutto quanto non contemplato nel presente comunicato, si rinvia alle disposizioni contenute nell’Avviso pubblico di selezione 202</w:t>
      </w:r>
      <w:r w:rsidR="006C69F6" w:rsidRPr="00E050DA">
        <w:rPr>
          <w:rFonts w:ascii="Garamond" w:hAnsi="Garamond" w:cs="Garamond"/>
          <w:sz w:val="22"/>
          <w:szCs w:val="22"/>
        </w:rPr>
        <w:t>5</w:t>
      </w:r>
      <w:r w:rsidR="00055629">
        <w:rPr>
          <w:rFonts w:ascii="Garamond" w:hAnsi="Garamond" w:cs="Garamond"/>
          <w:sz w:val="22"/>
          <w:szCs w:val="22"/>
        </w:rPr>
        <w:t>/2026</w:t>
      </w:r>
      <w:r w:rsidRPr="00E050DA">
        <w:rPr>
          <w:rFonts w:ascii="Garamond" w:hAnsi="Garamond" w:cs="Garamond"/>
          <w:sz w:val="22"/>
          <w:szCs w:val="22"/>
        </w:rPr>
        <w:t xml:space="preserve">, per il tirocinio </w:t>
      </w:r>
      <w:r w:rsidR="006C69F6" w:rsidRPr="00E050DA">
        <w:rPr>
          <w:rFonts w:ascii="Garamond" w:hAnsi="Garamond" w:cs="Garamond"/>
          <w:sz w:val="22"/>
          <w:szCs w:val="22"/>
        </w:rPr>
        <w:t xml:space="preserve">intra e </w:t>
      </w:r>
      <w:r w:rsidRPr="00E050DA">
        <w:rPr>
          <w:rFonts w:ascii="Garamond" w:hAnsi="Garamond" w:cs="Garamond"/>
          <w:sz w:val="22"/>
          <w:szCs w:val="22"/>
        </w:rPr>
        <w:t xml:space="preserve">post </w:t>
      </w:r>
      <w:proofErr w:type="spellStart"/>
      <w:r w:rsidRPr="00E050DA">
        <w:rPr>
          <w:rFonts w:ascii="Garamond" w:hAnsi="Garamond" w:cs="Garamond"/>
          <w:sz w:val="22"/>
          <w:szCs w:val="22"/>
        </w:rPr>
        <w:t>lauream</w:t>
      </w:r>
      <w:proofErr w:type="spellEnd"/>
      <w:r w:rsidRPr="00E050DA">
        <w:rPr>
          <w:rFonts w:ascii="Garamond" w:hAnsi="Garamond" w:cs="Garamond"/>
          <w:sz w:val="22"/>
          <w:szCs w:val="22"/>
        </w:rPr>
        <w:t xml:space="preserve"> in psicologia TPV</w:t>
      </w:r>
      <w:r w:rsidR="006C69F6" w:rsidRPr="00E050DA">
        <w:rPr>
          <w:rFonts w:ascii="Garamond" w:hAnsi="Garamond" w:cs="Garamond"/>
          <w:sz w:val="22"/>
          <w:szCs w:val="22"/>
        </w:rPr>
        <w:t xml:space="preserve"> abilitante</w:t>
      </w:r>
      <w:r w:rsidRPr="00E050DA">
        <w:rPr>
          <w:rFonts w:ascii="Garamond" w:hAnsi="Garamond" w:cs="Garamond"/>
          <w:sz w:val="22"/>
          <w:szCs w:val="22"/>
          <w:shd w:val="clear" w:color="auto" w:fill="FFFFFF"/>
        </w:rPr>
        <w:t>.</w:t>
      </w:r>
    </w:p>
    <w:p w14:paraId="2DA8F988" w14:textId="77777777" w:rsidR="00EE1EEC" w:rsidRPr="00E050DA" w:rsidRDefault="00EE1EEC">
      <w:pPr>
        <w:shd w:val="clear" w:color="auto" w:fill="FFFFFF"/>
        <w:ind w:right="-285"/>
        <w:jc w:val="both"/>
        <w:rPr>
          <w:rFonts w:ascii="Garamond" w:hAnsi="Garamond" w:cs="Garamond"/>
          <w:sz w:val="22"/>
          <w:szCs w:val="22"/>
          <w:highlight w:val="white"/>
        </w:rPr>
      </w:pPr>
    </w:p>
    <w:p w14:paraId="4679AE99" w14:textId="77777777" w:rsidR="00EE1EEC" w:rsidRPr="00E050DA" w:rsidRDefault="00F351AE">
      <w:pPr>
        <w:shd w:val="clear" w:color="auto" w:fill="FFFFFF"/>
        <w:ind w:right="-285"/>
        <w:jc w:val="both"/>
        <w:rPr>
          <w:rFonts w:ascii="Garamond" w:hAnsi="Garamond"/>
          <w:sz w:val="22"/>
          <w:szCs w:val="22"/>
        </w:rPr>
      </w:pPr>
      <w:r w:rsidRPr="00E050DA">
        <w:rPr>
          <w:rFonts w:ascii="Garamond" w:hAnsi="Garamond" w:cs="Garamond"/>
          <w:sz w:val="22"/>
          <w:szCs w:val="22"/>
        </w:rPr>
        <w:t>L’Azienda USL Toscana Centro si riserva la facoltà di modificare, sospendere, revocare le assegnazioni di tirocinio de quo, per sopravvenute e comprovate esigenze organizzative aziendali, sanitarie e/o di pubblico interesse, senza che i candidati possano sollevare eccezione o vantare diritti di sorta.</w:t>
      </w:r>
    </w:p>
    <w:p w14:paraId="452BF567" w14:textId="77777777" w:rsidR="00EE1EEC" w:rsidRPr="00E050DA" w:rsidRDefault="00EE1EEC">
      <w:pPr>
        <w:shd w:val="clear" w:color="auto" w:fill="FFFFFF"/>
        <w:ind w:right="-285"/>
        <w:jc w:val="both"/>
        <w:rPr>
          <w:rFonts w:ascii="Garamond" w:hAnsi="Garamond" w:cs="Garamond"/>
          <w:sz w:val="22"/>
          <w:szCs w:val="22"/>
        </w:rPr>
      </w:pPr>
    </w:p>
    <w:p w14:paraId="427257BF" w14:textId="43F5B559" w:rsidR="00EE1EEC" w:rsidRPr="00E050DA" w:rsidRDefault="00F351AE">
      <w:pPr>
        <w:spacing w:line="200" w:lineRule="atLeast"/>
        <w:ind w:right="-285"/>
        <w:jc w:val="both"/>
        <w:rPr>
          <w:rFonts w:ascii="Garamond" w:hAnsi="Garamond"/>
          <w:sz w:val="22"/>
          <w:szCs w:val="22"/>
        </w:rPr>
      </w:pPr>
      <w:r w:rsidRPr="00E050DA">
        <w:rPr>
          <w:rFonts w:ascii="Garamond" w:hAnsi="Garamond" w:cs="Garamond"/>
          <w:sz w:val="22"/>
          <w:szCs w:val="22"/>
        </w:rPr>
        <w:t xml:space="preserve">Per eventuali informazioni, gli aspiranti al tirocinio </w:t>
      </w:r>
      <w:r w:rsidR="006C69F6" w:rsidRPr="00E050DA">
        <w:rPr>
          <w:rFonts w:ascii="Garamond" w:hAnsi="Garamond" w:cs="Garamond"/>
          <w:sz w:val="22"/>
          <w:szCs w:val="22"/>
        </w:rPr>
        <w:t xml:space="preserve">intra e </w:t>
      </w:r>
      <w:r w:rsidRPr="00E050DA">
        <w:rPr>
          <w:rFonts w:ascii="Garamond" w:hAnsi="Garamond" w:cs="Garamond"/>
          <w:sz w:val="22"/>
          <w:szCs w:val="22"/>
        </w:rPr>
        <w:t xml:space="preserve">post </w:t>
      </w:r>
      <w:proofErr w:type="spellStart"/>
      <w:r w:rsidRPr="00E050DA">
        <w:rPr>
          <w:rFonts w:ascii="Garamond" w:hAnsi="Garamond" w:cs="Garamond"/>
          <w:sz w:val="22"/>
          <w:szCs w:val="22"/>
        </w:rPr>
        <w:t>lauream</w:t>
      </w:r>
      <w:proofErr w:type="spellEnd"/>
      <w:r w:rsidRPr="00E050DA">
        <w:rPr>
          <w:rFonts w:ascii="Garamond" w:hAnsi="Garamond" w:cs="Garamond"/>
          <w:sz w:val="22"/>
          <w:szCs w:val="22"/>
        </w:rPr>
        <w:t xml:space="preserve"> in psicologia TPV</w:t>
      </w:r>
      <w:r w:rsidR="006C69F6" w:rsidRPr="00E050DA">
        <w:rPr>
          <w:rFonts w:ascii="Garamond" w:hAnsi="Garamond" w:cs="Garamond"/>
          <w:sz w:val="22"/>
          <w:szCs w:val="22"/>
        </w:rPr>
        <w:t xml:space="preserve"> abilitante</w:t>
      </w:r>
      <w:r w:rsidRPr="00E050DA">
        <w:rPr>
          <w:rFonts w:ascii="Garamond" w:hAnsi="Garamond" w:cs="Garamond"/>
          <w:sz w:val="22"/>
          <w:szCs w:val="22"/>
        </w:rPr>
        <w:t xml:space="preserve">, potranno rivolgersi al Centro Unico Tirocini: </w:t>
      </w:r>
      <w:hyperlink r:id="rId11">
        <w:r w:rsidRPr="00E050DA">
          <w:rPr>
            <w:rStyle w:val="CollegamentoInternet"/>
            <w:rFonts w:ascii="Garamond" w:hAnsi="Garamond" w:cs="Garamond"/>
            <w:sz w:val="22"/>
            <w:szCs w:val="22"/>
          </w:rPr>
          <w:t>tirocini@uslcetro.toscana.it</w:t>
        </w:r>
      </w:hyperlink>
    </w:p>
    <w:p w14:paraId="379D005F" w14:textId="77777777" w:rsidR="00EE1EEC" w:rsidRPr="00E050DA" w:rsidRDefault="00EE1EEC">
      <w:pPr>
        <w:spacing w:line="200" w:lineRule="atLeast"/>
        <w:ind w:right="-285"/>
        <w:jc w:val="both"/>
        <w:rPr>
          <w:rFonts w:ascii="Garamond" w:hAnsi="Garamond" w:cs="Garamond"/>
          <w:color w:val="3366FF"/>
          <w:sz w:val="22"/>
          <w:szCs w:val="22"/>
        </w:rPr>
      </w:pPr>
    </w:p>
    <w:p w14:paraId="1DDAEB01" w14:textId="46ED97AD" w:rsidR="00EE1EEC" w:rsidRDefault="00F351AE" w:rsidP="00055629">
      <w:pPr>
        <w:spacing w:line="200" w:lineRule="atLeast"/>
        <w:ind w:right="707"/>
        <w:jc w:val="both"/>
        <w:rPr>
          <w:rFonts w:ascii="Garamond" w:hAnsi="Garamond" w:cs="Garamond"/>
          <w:sz w:val="22"/>
          <w:szCs w:val="22"/>
        </w:rPr>
      </w:pPr>
      <w:r w:rsidRPr="00E050DA">
        <w:rPr>
          <w:rFonts w:ascii="Garamond" w:hAnsi="Garamond" w:cs="Garamond"/>
          <w:sz w:val="22"/>
          <w:szCs w:val="22"/>
        </w:rPr>
        <w:t xml:space="preserve">Firenze, </w:t>
      </w:r>
      <w:r w:rsidR="005F20D4">
        <w:rPr>
          <w:rFonts w:ascii="Garamond" w:hAnsi="Garamond" w:cs="Garamond"/>
          <w:sz w:val="22"/>
          <w:szCs w:val="22"/>
        </w:rPr>
        <w:t>8</w:t>
      </w:r>
      <w:bookmarkStart w:id="0" w:name="_GoBack"/>
      <w:bookmarkEnd w:id="0"/>
      <w:r w:rsidR="00055629">
        <w:rPr>
          <w:rFonts w:ascii="Garamond" w:hAnsi="Garamond" w:cs="Garamond"/>
          <w:sz w:val="22"/>
          <w:szCs w:val="22"/>
        </w:rPr>
        <w:t xml:space="preserve"> Luglio 2025</w:t>
      </w:r>
    </w:p>
    <w:p w14:paraId="72763743" w14:textId="77777777" w:rsidR="00EE1EEC" w:rsidRDefault="00F351AE">
      <w:pPr>
        <w:spacing w:line="200" w:lineRule="atLeast"/>
        <w:ind w:left="3540" w:right="-285" w:firstLine="708"/>
        <w:jc w:val="both"/>
      </w:pPr>
      <w:r>
        <w:rPr>
          <w:rFonts w:ascii="Garamond" w:hAnsi="Garamond" w:cs="Garamond"/>
          <w:sz w:val="22"/>
          <w:szCs w:val="22"/>
        </w:rPr>
        <w:t>Per l’Azienda USL Toscana Centro</w:t>
      </w:r>
    </w:p>
    <w:p w14:paraId="3C33047E" w14:textId="5D8A0ACA" w:rsidR="00EE1EEC" w:rsidRDefault="00F351AE">
      <w:pPr>
        <w:pStyle w:val="Corpotesto"/>
        <w:ind w:left="2124" w:right="126"/>
        <w:jc w:val="center"/>
      </w:pPr>
      <w:r>
        <w:rPr>
          <w:rFonts w:ascii="Garamond" w:hAnsi="Garamond" w:cs="Garamond"/>
          <w:sz w:val="21"/>
          <w:szCs w:val="21"/>
        </w:rPr>
        <w:t xml:space="preserve"> Il Direttore </w:t>
      </w:r>
      <w:r w:rsidR="0023563F">
        <w:rPr>
          <w:rFonts w:ascii="Garamond" w:hAnsi="Garamond" w:cs="Garamond"/>
          <w:sz w:val="21"/>
          <w:szCs w:val="21"/>
        </w:rPr>
        <w:t>Dipartimento Risorse Umane</w:t>
      </w:r>
    </w:p>
    <w:p w14:paraId="0C40390F" w14:textId="04CCB851" w:rsidR="00EE1EEC" w:rsidRDefault="00F351AE">
      <w:pPr>
        <w:pStyle w:val="Corpotesto"/>
        <w:ind w:left="564"/>
        <w:jc w:val="center"/>
      </w:pPr>
      <w:r>
        <w:rPr>
          <w:rFonts w:ascii="Garamond" w:hAnsi="Garamond" w:cs="Garamond"/>
          <w:sz w:val="21"/>
          <w:szCs w:val="21"/>
        </w:rPr>
        <w:t xml:space="preserve">                           Dott.</w:t>
      </w:r>
      <w:r w:rsidR="0023563F">
        <w:rPr>
          <w:rFonts w:ascii="Garamond" w:hAnsi="Garamond" w:cs="Garamond"/>
          <w:sz w:val="21"/>
          <w:szCs w:val="21"/>
        </w:rPr>
        <w:t>ssa Ginevra Occhiolini</w:t>
      </w:r>
    </w:p>
    <w:p w14:paraId="16D99B6A" w14:textId="77777777" w:rsidR="00EE1EEC" w:rsidRDefault="00F351AE">
      <w:pPr>
        <w:pStyle w:val="Corpotesto"/>
        <w:ind w:left="564"/>
        <w:jc w:val="center"/>
      </w:pPr>
      <w:r>
        <w:rPr>
          <w:rFonts w:ascii="Garamond" w:hAnsi="Garamond" w:cs="Garamond"/>
          <w:i/>
          <w:sz w:val="14"/>
          <w:szCs w:val="14"/>
        </w:rPr>
        <w:t xml:space="preserve">                                         </w:t>
      </w:r>
      <w:r>
        <w:rPr>
          <w:rFonts w:ascii="Garamond" w:hAnsi="Garamond" w:cs="Garamond"/>
          <w:i/>
          <w:sz w:val="18"/>
          <w:szCs w:val="18"/>
        </w:rPr>
        <w:t xml:space="preserve">  Firma autografa sostituita a mezzo stampa</w:t>
      </w:r>
    </w:p>
    <w:p w14:paraId="352BF65E" w14:textId="77777777" w:rsidR="00EE1EEC" w:rsidRDefault="00F351AE">
      <w:pPr>
        <w:pStyle w:val="Corpotesto"/>
        <w:ind w:left="564"/>
        <w:jc w:val="center"/>
      </w:pPr>
      <w:r>
        <w:rPr>
          <w:rFonts w:ascii="Garamond" w:hAnsi="Garamond" w:cs="Garamond"/>
          <w:i/>
          <w:sz w:val="18"/>
          <w:szCs w:val="18"/>
        </w:rPr>
        <w:t xml:space="preserve">                                   Ai sensi dell’art. 3, comma 2 del Dlgs 39/93</w:t>
      </w:r>
    </w:p>
    <w:p w14:paraId="72974B36" w14:textId="77777777" w:rsidR="00EE1EEC" w:rsidRDefault="00EE1EEC">
      <w:pPr>
        <w:pStyle w:val="NormaleWeb"/>
        <w:spacing w:before="280" w:after="0"/>
      </w:pPr>
    </w:p>
    <w:sectPr w:rsidR="00EE1EEC">
      <w:headerReference w:type="default" r:id="rId12"/>
      <w:pgSz w:w="11906" w:h="16838"/>
      <w:pgMar w:top="1134" w:right="1134" w:bottom="1134" w:left="1134" w:header="720" w:footer="0" w:gutter="0"/>
      <w:cols w:space="720"/>
      <w:formProt w:val="0"/>
      <w:docGrid w:linePitch="600" w:charSpace="81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044E1" w14:textId="77777777" w:rsidR="009D785B" w:rsidRDefault="009D785B">
      <w:r>
        <w:separator/>
      </w:r>
    </w:p>
  </w:endnote>
  <w:endnote w:type="continuationSeparator" w:id="0">
    <w:p w14:paraId="700901E5" w14:textId="77777777" w:rsidR="009D785B" w:rsidRDefault="009D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80ECC" w14:textId="77777777" w:rsidR="009D785B" w:rsidRDefault="009D785B">
      <w:r>
        <w:separator/>
      </w:r>
    </w:p>
  </w:footnote>
  <w:footnote w:type="continuationSeparator" w:id="0">
    <w:p w14:paraId="04BBF1B7" w14:textId="77777777" w:rsidR="009D785B" w:rsidRDefault="009D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2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CellMar>
        <w:left w:w="103" w:type="dxa"/>
      </w:tblCellMar>
      <w:tblLook w:val="0000" w:firstRow="0" w:lastRow="0" w:firstColumn="0" w:lastColumn="0" w:noHBand="0" w:noVBand="0"/>
    </w:tblPr>
    <w:tblGrid>
      <w:gridCol w:w="1493"/>
      <w:gridCol w:w="8401"/>
    </w:tblGrid>
    <w:tr w:rsidR="00EE1EEC" w14:paraId="7C481DED" w14:textId="77777777">
      <w:tc>
        <w:tcPr>
          <w:tcW w:w="1493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</w:tcPr>
        <w:p w14:paraId="61E99173" w14:textId="77777777" w:rsidR="00EE1EEC" w:rsidRDefault="00F351AE">
          <w:pPr>
            <w:pStyle w:val="Intestazione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3C002D5C" wp14:editId="6DD8EE9F">
                <wp:extent cx="800100" cy="41148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11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14:paraId="15609206" w14:textId="2E0B2A72" w:rsidR="00783D92" w:rsidRDefault="00783D92" w:rsidP="00783D92">
          <w:pPr>
            <w:pStyle w:val="Intestazione"/>
            <w:tabs>
              <w:tab w:val="clear" w:pos="4819"/>
              <w:tab w:val="clear" w:pos="9638"/>
              <w:tab w:val="center" w:pos="4989"/>
              <w:tab w:val="right" w:pos="9808"/>
            </w:tabs>
            <w:ind w:left="170"/>
            <w:jc w:val="center"/>
          </w:pPr>
          <w:r>
            <w:rPr>
              <w:b/>
              <w:bCs/>
            </w:rPr>
            <w:t>AVVISO DI SELEZIONE  2025</w:t>
          </w:r>
          <w:r w:rsidR="009F08F0">
            <w:rPr>
              <w:b/>
              <w:bCs/>
            </w:rPr>
            <w:t>/2026</w:t>
          </w:r>
        </w:p>
        <w:p w14:paraId="6FD5E892" w14:textId="708507D9" w:rsidR="00783D92" w:rsidRDefault="00783D92" w:rsidP="00783D92">
          <w:pPr>
            <w:pStyle w:val="Intestazione"/>
            <w:jc w:val="center"/>
          </w:pPr>
          <w:r>
            <w:rPr>
              <w:b/>
              <w:bCs/>
            </w:rPr>
            <w:t xml:space="preserve">PER L’AMMISSIONE AL </w:t>
          </w:r>
          <w:r>
            <w:rPr>
              <w:b/>
              <w:bCs/>
              <w:color w:val="000000"/>
            </w:rPr>
            <w:t>TIROCINIO PRATICO VALUTATIVO (TPV) INTRA E POST LAUREAM IN PSICOLOGIA PER IL CONSEGUIMENTO DELL’ABILITAZIONE ALLA PROFESSIONE DI PSICOLOGO</w:t>
          </w:r>
        </w:p>
      </w:tc>
    </w:tr>
  </w:tbl>
  <w:p w14:paraId="75B0F4B8" w14:textId="77777777" w:rsidR="00EE1EEC" w:rsidRDefault="00EE1E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638"/>
    <w:multiLevelType w:val="multilevel"/>
    <w:tmpl w:val="29C61E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BA775F"/>
    <w:multiLevelType w:val="multilevel"/>
    <w:tmpl w:val="8DEA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A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900D03"/>
    <w:multiLevelType w:val="multilevel"/>
    <w:tmpl w:val="D53877C0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EC"/>
    <w:rsid w:val="00055629"/>
    <w:rsid w:val="00100AAA"/>
    <w:rsid w:val="0023563F"/>
    <w:rsid w:val="002440C4"/>
    <w:rsid w:val="00266308"/>
    <w:rsid w:val="002D7E9E"/>
    <w:rsid w:val="00434D55"/>
    <w:rsid w:val="005F20D4"/>
    <w:rsid w:val="006235E1"/>
    <w:rsid w:val="006C69F6"/>
    <w:rsid w:val="00783D92"/>
    <w:rsid w:val="008F5A19"/>
    <w:rsid w:val="009A012A"/>
    <w:rsid w:val="009A3DD7"/>
    <w:rsid w:val="009D785B"/>
    <w:rsid w:val="009F08F0"/>
    <w:rsid w:val="00AD67C2"/>
    <w:rsid w:val="00AE3C5C"/>
    <w:rsid w:val="00BE3DE4"/>
    <w:rsid w:val="00C970A0"/>
    <w:rsid w:val="00CF1047"/>
    <w:rsid w:val="00D20F70"/>
    <w:rsid w:val="00DC15E2"/>
    <w:rsid w:val="00E050DA"/>
    <w:rsid w:val="00EE1EEC"/>
    <w:rsid w:val="00F351AE"/>
    <w:rsid w:val="00F66C35"/>
    <w:rsid w:val="00FF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CC60"/>
  <w15:docId w15:val="{F680D314-4F08-4B08-B8C5-8886DC56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4DC4"/>
    <w:pPr>
      <w:suppressAutoHyphens/>
    </w:pPr>
    <w:rPr>
      <w:color w:val="00000A"/>
      <w:szCs w:val="20"/>
    </w:rPr>
  </w:style>
  <w:style w:type="paragraph" w:styleId="Titolo1">
    <w:name w:val="heading 1"/>
    <w:basedOn w:val="Normale"/>
    <w:link w:val="Titolo1Carattere"/>
    <w:uiPriority w:val="99"/>
    <w:qFormat/>
    <w:rsid w:val="00DD4DC4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DD4DC4"/>
    <w:pPr>
      <w:keepNext/>
      <w:numPr>
        <w:ilvl w:val="1"/>
        <w:numId w:val="1"/>
      </w:numPr>
      <w:jc w:val="center"/>
      <w:outlineLvl w:val="1"/>
    </w:pPr>
  </w:style>
  <w:style w:type="paragraph" w:styleId="Titolo3">
    <w:name w:val="heading 3"/>
    <w:basedOn w:val="Normale"/>
    <w:link w:val="Titolo3Carattere"/>
    <w:uiPriority w:val="99"/>
    <w:qFormat/>
    <w:rsid w:val="00DD4DC4"/>
    <w:pPr>
      <w:keepNext/>
      <w:numPr>
        <w:ilvl w:val="2"/>
        <w:numId w:val="1"/>
      </w:numPr>
      <w:jc w:val="both"/>
      <w:outlineLvl w:val="2"/>
    </w:pPr>
  </w:style>
  <w:style w:type="paragraph" w:styleId="Titolo4">
    <w:name w:val="heading 4"/>
    <w:basedOn w:val="Normale"/>
    <w:link w:val="Titolo4Carattere"/>
    <w:uiPriority w:val="99"/>
    <w:qFormat/>
    <w:rsid w:val="00DD4DC4"/>
    <w:pPr>
      <w:keepNext/>
      <w:numPr>
        <w:ilvl w:val="3"/>
        <w:numId w:val="1"/>
      </w:numPr>
      <w:jc w:val="center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D96955"/>
    <w:rPr>
      <w:rFonts w:ascii="Cambria" w:hAnsi="Cambria" w:cs="Cambria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qFormat/>
    <w:locked/>
    <w:rsid w:val="00D96955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qFormat/>
    <w:locked/>
    <w:rsid w:val="00D96955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qFormat/>
    <w:locked/>
    <w:rsid w:val="00D96955"/>
    <w:rPr>
      <w:rFonts w:ascii="Calibri" w:hAnsi="Calibri" w:cs="Calibri"/>
      <w:b/>
      <w:bCs/>
      <w:sz w:val="28"/>
      <w:szCs w:val="28"/>
    </w:rPr>
  </w:style>
  <w:style w:type="character" w:customStyle="1" w:styleId="WW8Num1z0">
    <w:name w:val="WW8Num1z0"/>
    <w:uiPriority w:val="99"/>
    <w:qFormat/>
    <w:rsid w:val="00DD4DC4"/>
  </w:style>
  <w:style w:type="character" w:customStyle="1" w:styleId="WW8Num1z1">
    <w:name w:val="WW8Num1z1"/>
    <w:uiPriority w:val="99"/>
    <w:qFormat/>
    <w:rsid w:val="00DD4DC4"/>
  </w:style>
  <w:style w:type="character" w:customStyle="1" w:styleId="WW8Num1z2">
    <w:name w:val="WW8Num1z2"/>
    <w:uiPriority w:val="99"/>
    <w:qFormat/>
    <w:rsid w:val="00DD4DC4"/>
  </w:style>
  <w:style w:type="character" w:customStyle="1" w:styleId="WW8Num1z3">
    <w:name w:val="WW8Num1z3"/>
    <w:uiPriority w:val="99"/>
    <w:qFormat/>
    <w:rsid w:val="00DD4DC4"/>
  </w:style>
  <w:style w:type="character" w:customStyle="1" w:styleId="WW8Num1z4">
    <w:name w:val="WW8Num1z4"/>
    <w:uiPriority w:val="99"/>
    <w:qFormat/>
    <w:rsid w:val="00DD4DC4"/>
  </w:style>
  <w:style w:type="character" w:customStyle="1" w:styleId="WW8Num1z5">
    <w:name w:val="WW8Num1z5"/>
    <w:uiPriority w:val="99"/>
    <w:qFormat/>
    <w:rsid w:val="00DD4DC4"/>
  </w:style>
  <w:style w:type="character" w:customStyle="1" w:styleId="WW8Num1z6">
    <w:name w:val="WW8Num1z6"/>
    <w:uiPriority w:val="99"/>
    <w:qFormat/>
    <w:rsid w:val="00DD4DC4"/>
  </w:style>
  <w:style w:type="character" w:customStyle="1" w:styleId="WW8Num1z7">
    <w:name w:val="WW8Num1z7"/>
    <w:uiPriority w:val="99"/>
    <w:qFormat/>
    <w:rsid w:val="00DD4DC4"/>
  </w:style>
  <w:style w:type="character" w:customStyle="1" w:styleId="WW8Num1z8">
    <w:name w:val="WW8Num1z8"/>
    <w:uiPriority w:val="99"/>
    <w:qFormat/>
    <w:rsid w:val="00DD4DC4"/>
  </w:style>
  <w:style w:type="character" w:customStyle="1" w:styleId="WW8Num2z0">
    <w:name w:val="WW8Num2z0"/>
    <w:uiPriority w:val="99"/>
    <w:qFormat/>
    <w:rsid w:val="00DD4DC4"/>
    <w:rPr>
      <w:sz w:val="24"/>
      <w:szCs w:val="24"/>
    </w:rPr>
  </w:style>
  <w:style w:type="character" w:customStyle="1" w:styleId="WW8Num3z0">
    <w:name w:val="WW8Num3z0"/>
    <w:uiPriority w:val="99"/>
    <w:qFormat/>
    <w:rsid w:val="00DD4DC4"/>
  </w:style>
  <w:style w:type="character" w:customStyle="1" w:styleId="WW8Num4z0">
    <w:name w:val="WW8Num4z0"/>
    <w:uiPriority w:val="99"/>
    <w:qFormat/>
    <w:rsid w:val="00DD4DC4"/>
  </w:style>
  <w:style w:type="character" w:customStyle="1" w:styleId="WW8Num5z0">
    <w:name w:val="WW8Num5z0"/>
    <w:uiPriority w:val="99"/>
    <w:qFormat/>
    <w:rsid w:val="00DD4DC4"/>
  </w:style>
  <w:style w:type="character" w:customStyle="1" w:styleId="WW8Num6z0">
    <w:name w:val="WW8Num6z0"/>
    <w:uiPriority w:val="99"/>
    <w:qFormat/>
    <w:rsid w:val="00DD4DC4"/>
  </w:style>
  <w:style w:type="character" w:customStyle="1" w:styleId="WW8Num7z0">
    <w:name w:val="WW8Num7z0"/>
    <w:uiPriority w:val="99"/>
    <w:qFormat/>
    <w:rsid w:val="00DD4DC4"/>
  </w:style>
  <w:style w:type="character" w:customStyle="1" w:styleId="WW8Num8z0">
    <w:name w:val="WW8Num8z0"/>
    <w:uiPriority w:val="99"/>
    <w:qFormat/>
    <w:rsid w:val="00DD4DC4"/>
  </w:style>
  <w:style w:type="character" w:customStyle="1" w:styleId="WW8Num9z0">
    <w:name w:val="WW8Num9z0"/>
    <w:uiPriority w:val="99"/>
    <w:qFormat/>
    <w:rsid w:val="00DD4DC4"/>
  </w:style>
  <w:style w:type="character" w:customStyle="1" w:styleId="WW8Num9z1">
    <w:name w:val="WW8Num9z1"/>
    <w:uiPriority w:val="99"/>
    <w:qFormat/>
    <w:rsid w:val="00DD4DC4"/>
  </w:style>
  <w:style w:type="character" w:customStyle="1" w:styleId="WW8Num9z2">
    <w:name w:val="WW8Num9z2"/>
    <w:uiPriority w:val="99"/>
    <w:qFormat/>
    <w:rsid w:val="00DD4DC4"/>
  </w:style>
  <w:style w:type="character" w:customStyle="1" w:styleId="WW8Num9z3">
    <w:name w:val="WW8Num9z3"/>
    <w:uiPriority w:val="99"/>
    <w:qFormat/>
    <w:rsid w:val="00DD4DC4"/>
  </w:style>
  <w:style w:type="character" w:customStyle="1" w:styleId="WW8Num9z4">
    <w:name w:val="WW8Num9z4"/>
    <w:uiPriority w:val="99"/>
    <w:qFormat/>
    <w:rsid w:val="00DD4DC4"/>
  </w:style>
  <w:style w:type="character" w:customStyle="1" w:styleId="WW8Num9z5">
    <w:name w:val="WW8Num9z5"/>
    <w:uiPriority w:val="99"/>
    <w:qFormat/>
    <w:rsid w:val="00DD4DC4"/>
  </w:style>
  <w:style w:type="character" w:customStyle="1" w:styleId="WW8Num9z6">
    <w:name w:val="WW8Num9z6"/>
    <w:uiPriority w:val="99"/>
    <w:qFormat/>
    <w:rsid w:val="00DD4DC4"/>
  </w:style>
  <w:style w:type="character" w:customStyle="1" w:styleId="WW8Num9z7">
    <w:name w:val="WW8Num9z7"/>
    <w:uiPriority w:val="99"/>
    <w:qFormat/>
    <w:rsid w:val="00DD4DC4"/>
  </w:style>
  <w:style w:type="character" w:customStyle="1" w:styleId="WW8Num9z8">
    <w:name w:val="WW8Num9z8"/>
    <w:uiPriority w:val="99"/>
    <w:qFormat/>
    <w:rsid w:val="00DD4DC4"/>
  </w:style>
  <w:style w:type="character" w:customStyle="1" w:styleId="WW8Num7z1">
    <w:name w:val="WW8Num7z1"/>
    <w:uiPriority w:val="99"/>
    <w:qFormat/>
    <w:rsid w:val="00DD4DC4"/>
  </w:style>
  <w:style w:type="character" w:customStyle="1" w:styleId="WW8Num7z2">
    <w:name w:val="WW8Num7z2"/>
    <w:uiPriority w:val="99"/>
    <w:qFormat/>
    <w:rsid w:val="00DD4DC4"/>
  </w:style>
  <w:style w:type="character" w:customStyle="1" w:styleId="WW8Num7z3">
    <w:name w:val="WW8Num7z3"/>
    <w:uiPriority w:val="99"/>
    <w:qFormat/>
    <w:rsid w:val="00DD4DC4"/>
  </w:style>
  <w:style w:type="character" w:customStyle="1" w:styleId="WW8Num7z4">
    <w:name w:val="WW8Num7z4"/>
    <w:uiPriority w:val="99"/>
    <w:qFormat/>
    <w:rsid w:val="00DD4DC4"/>
  </w:style>
  <w:style w:type="character" w:customStyle="1" w:styleId="WW8Num7z5">
    <w:name w:val="WW8Num7z5"/>
    <w:uiPriority w:val="99"/>
    <w:qFormat/>
    <w:rsid w:val="00DD4DC4"/>
  </w:style>
  <w:style w:type="character" w:customStyle="1" w:styleId="WW8Num7z6">
    <w:name w:val="WW8Num7z6"/>
    <w:uiPriority w:val="99"/>
    <w:qFormat/>
    <w:rsid w:val="00DD4DC4"/>
  </w:style>
  <w:style w:type="character" w:customStyle="1" w:styleId="WW8Num7z7">
    <w:name w:val="WW8Num7z7"/>
    <w:uiPriority w:val="99"/>
    <w:qFormat/>
    <w:rsid w:val="00DD4DC4"/>
  </w:style>
  <w:style w:type="character" w:customStyle="1" w:styleId="WW8Num7z8">
    <w:name w:val="WW8Num7z8"/>
    <w:uiPriority w:val="99"/>
    <w:qFormat/>
    <w:rsid w:val="00DD4DC4"/>
  </w:style>
  <w:style w:type="character" w:customStyle="1" w:styleId="WW8Num8z1">
    <w:name w:val="WW8Num8z1"/>
    <w:uiPriority w:val="99"/>
    <w:qFormat/>
    <w:rsid w:val="00DD4DC4"/>
  </w:style>
  <w:style w:type="character" w:customStyle="1" w:styleId="WW8Num8z2">
    <w:name w:val="WW8Num8z2"/>
    <w:uiPriority w:val="99"/>
    <w:qFormat/>
    <w:rsid w:val="00DD4DC4"/>
  </w:style>
  <w:style w:type="character" w:customStyle="1" w:styleId="WW8Num8z3">
    <w:name w:val="WW8Num8z3"/>
    <w:uiPriority w:val="99"/>
    <w:qFormat/>
    <w:rsid w:val="00DD4DC4"/>
  </w:style>
  <w:style w:type="character" w:customStyle="1" w:styleId="WW8Num8z4">
    <w:name w:val="WW8Num8z4"/>
    <w:uiPriority w:val="99"/>
    <w:qFormat/>
    <w:rsid w:val="00DD4DC4"/>
  </w:style>
  <w:style w:type="character" w:customStyle="1" w:styleId="WW8Num8z5">
    <w:name w:val="WW8Num8z5"/>
    <w:uiPriority w:val="99"/>
    <w:qFormat/>
    <w:rsid w:val="00DD4DC4"/>
  </w:style>
  <w:style w:type="character" w:customStyle="1" w:styleId="WW8Num8z6">
    <w:name w:val="WW8Num8z6"/>
    <w:uiPriority w:val="99"/>
    <w:qFormat/>
    <w:rsid w:val="00DD4DC4"/>
  </w:style>
  <w:style w:type="character" w:customStyle="1" w:styleId="WW8Num8z7">
    <w:name w:val="WW8Num8z7"/>
    <w:uiPriority w:val="99"/>
    <w:qFormat/>
    <w:rsid w:val="00DD4DC4"/>
  </w:style>
  <w:style w:type="character" w:customStyle="1" w:styleId="WW8Num8z8">
    <w:name w:val="WW8Num8z8"/>
    <w:uiPriority w:val="99"/>
    <w:qFormat/>
    <w:rsid w:val="00DD4DC4"/>
  </w:style>
  <w:style w:type="character" w:customStyle="1" w:styleId="WW8Num10z0">
    <w:name w:val="WW8Num10z0"/>
    <w:uiPriority w:val="99"/>
    <w:qFormat/>
    <w:rsid w:val="00DD4DC4"/>
  </w:style>
  <w:style w:type="character" w:customStyle="1" w:styleId="WW8Num10z1">
    <w:name w:val="WW8Num10z1"/>
    <w:uiPriority w:val="99"/>
    <w:qFormat/>
    <w:rsid w:val="00DD4DC4"/>
  </w:style>
  <w:style w:type="character" w:customStyle="1" w:styleId="WW8Num10z2">
    <w:name w:val="WW8Num10z2"/>
    <w:uiPriority w:val="99"/>
    <w:qFormat/>
    <w:rsid w:val="00DD4DC4"/>
  </w:style>
  <w:style w:type="character" w:customStyle="1" w:styleId="WW8Num10z3">
    <w:name w:val="WW8Num10z3"/>
    <w:uiPriority w:val="99"/>
    <w:qFormat/>
    <w:rsid w:val="00DD4DC4"/>
  </w:style>
  <w:style w:type="character" w:customStyle="1" w:styleId="WW8Num10z4">
    <w:name w:val="WW8Num10z4"/>
    <w:uiPriority w:val="99"/>
    <w:qFormat/>
    <w:rsid w:val="00DD4DC4"/>
  </w:style>
  <w:style w:type="character" w:customStyle="1" w:styleId="WW8Num10z5">
    <w:name w:val="WW8Num10z5"/>
    <w:uiPriority w:val="99"/>
    <w:qFormat/>
    <w:rsid w:val="00DD4DC4"/>
  </w:style>
  <w:style w:type="character" w:customStyle="1" w:styleId="WW8Num10z6">
    <w:name w:val="WW8Num10z6"/>
    <w:uiPriority w:val="99"/>
    <w:qFormat/>
    <w:rsid w:val="00DD4DC4"/>
  </w:style>
  <w:style w:type="character" w:customStyle="1" w:styleId="WW8Num10z7">
    <w:name w:val="WW8Num10z7"/>
    <w:uiPriority w:val="99"/>
    <w:qFormat/>
    <w:rsid w:val="00DD4DC4"/>
  </w:style>
  <w:style w:type="character" w:customStyle="1" w:styleId="WW8Num10z8">
    <w:name w:val="WW8Num10z8"/>
    <w:uiPriority w:val="99"/>
    <w:qFormat/>
    <w:rsid w:val="00DD4DC4"/>
  </w:style>
  <w:style w:type="character" w:customStyle="1" w:styleId="WW8Num11z0">
    <w:name w:val="WW8Num11z0"/>
    <w:uiPriority w:val="99"/>
    <w:qFormat/>
    <w:rsid w:val="00DD4DC4"/>
  </w:style>
  <w:style w:type="character" w:customStyle="1" w:styleId="WW8Num11z1">
    <w:name w:val="WW8Num11z1"/>
    <w:uiPriority w:val="99"/>
    <w:qFormat/>
    <w:rsid w:val="00DD4DC4"/>
  </w:style>
  <w:style w:type="character" w:customStyle="1" w:styleId="WW8Num11z2">
    <w:name w:val="WW8Num11z2"/>
    <w:uiPriority w:val="99"/>
    <w:qFormat/>
    <w:rsid w:val="00DD4DC4"/>
  </w:style>
  <w:style w:type="character" w:customStyle="1" w:styleId="WW8Num11z3">
    <w:name w:val="WW8Num11z3"/>
    <w:uiPriority w:val="99"/>
    <w:qFormat/>
    <w:rsid w:val="00DD4DC4"/>
  </w:style>
  <w:style w:type="character" w:customStyle="1" w:styleId="WW8Num11z4">
    <w:name w:val="WW8Num11z4"/>
    <w:uiPriority w:val="99"/>
    <w:qFormat/>
    <w:rsid w:val="00DD4DC4"/>
  </w:style>
  <w:style w:type="character" w:customStyle="1" w:styleId="WW8Num11z5">
    <w:name w:val="WW8Num11z5"/>
    <w:uiPriority w:val="99"/>
    <w:qFormat/>
    <w:rsid w:val="00DD4DC4"/>
  </w:style>
  <w:style w:type="character" w:customStyle="1" w:styleId="WW8Num11z6">
    <w:name w:val="WW8Num11z6"/>
    <w:uiPriority w:val="99"/>
    <w:qFormat/>
    <w:rsid w:val="00DD4DC4"/>
  </w:style>
  <w:style w:type="character" w:customStyle="1" w:styleId="WW8Num11z7">
    <w:name w:val="WW8Num11z7"/>
    <w:uiPriority w:val="99"/>
    <w:qFormat/>
    <w:rsid w:val="00DD4DC4"/>
  </w:style>
  <w:style w:type="character" w:customStyle="1" w:styleId="WW8Num11z8">
    <w:name w:val="WW8Num11z8"/>
    <w:uiPriority w:val="99"/>
    <w:qFormat/>
    <w:rsid w:val="00DD4DC4"/>
  </w:style>
  <w:style w:type="character" w:customStyle="1" w:styleId="WW8Num12z0">
    <w:name w:val="WW8Num12z0"/>
    <w:uiPriority w:val="99"/>
    <w:qFormat/>
    <w:rsid w:val="00DD4DC4"/>
  </w:style>
  <w:style w:type="character" w:customStyle="1" w:styleId="WW8Num12z1">
    <w:name w:val="WW8Num12z1"/>
    <w:uiPriority w:val="99"/>
    <w:qFormat/>
    <w:rsid w:val="00DD4DC4"/>
  </w:style>
  <w:style w:type="character" w:customStyle="1" w:styleId="WW8Num12z2">
    <w:name w:val="WW8Num12z2"/>
    <w:uiPriority w:val="99"/>
    <w:qFormat/>
    <w:rsid w:val="00DD4DC4"/>
    <w:rPr>
      <w:rFonts w:ascii="Wingdings" w:hAnsi="Wingdings" w:cs="Wingdings"/>
    </w:rPr>
  </w:style>
  <w:style w:type="character" w:customStyle="1" w:styleId="WW8Num12z3">
    <w:name w:val="WW8Num12z3"/>
    <w:uiPriority w:val="99"/>
    <w:qFormat/>
    <w:rsid w:val="00DD4DC4"/>
    <w:rPr>
      <w:rFonts w:ascii="Symbol" w:hAnsi="Symbol" w:cs="Symbol"/>
    </w:rPr>
  </w:style>
  <w:style w:type="character" w:customStyle="1" w:styleId="WW8Num12z4">
    <w:name w:val="WW8Num12z4"/>
    <w:uiPriority w:val="99"/>
    <w:qFormat/>
    <w:rsid w:val="00DD4DC4"/>
  </w:style>
  <w:style w:type="character" w:customStyle="1" w:styleId="WW8Num12z5">
    <w:name w:val="WW8Num12z5"/>
    <w:uiPriority w:val="99"/>
    <w:qFormat/>
    <w:rsid w:val="00DD4DC4"/>
  </w:style>
  <w:style w:type="character" w:customStyle="1" w:styleId="WW8Num12z6">
    <w:name w:val="WW8Num12z6"/>
    <w:uiPriority w:val="99"/>
    <w:qFormat/>
    <w:rsid w:val="00DD4DC4"/>
  </w:style>
  <w:style w:type="character" w:customStyle="1" w:styleId="WW8Num12z7">
    <w:name w:val="WW8Num12z7"/>
    <w:uiPriority w:val="99"/>
    <w:qFormat/>
    <w:rsid w:val="00DD4DC4"/>
  </w:style>
  <w:style w:type="character" w:customStyle="1" w:styleId="WW8Num12z8">
    <w:name w:val="WW8Num12z8"/>
    <w:uiPriority w:val="99"/>
    <w:qFormat/>
    <w:rsid w:val="00DD4DC4"/>
  </w:style>
  <w:style w:type="character" w:customStyle="1" w:styleId="WW8Num13z0">
    <w:name w:val="WW8Num13z0"/>
    <w:uiPriority w:val="99"/>
    <w:qFormat/>
    <w:rsid w:val="00DD4DC4"/>
  </w:style>
  <w:style w:type="character" w:customStyle="1" w:styleId="WW8Num13z1">
    <w:name w:val="WW8Num13z1"/>
    <w:uiPriority w:val="99"/>
    <w:qFormat/>
    <w:rsid w:val="00DD4DC4"/>
  </w:style>
  <w:style w:type="character" w:customStyle="1" w:styleId="WW8Num13z2">
    <w:name w:val="WW8Num13z2"/>
    <w:uiPriority w:val="99"/>
    <w:qFormat/>
    <w:rsid w:val="00DD4DC4"/>
  </w:style>
  <w:style w:type="character" w:customStyle="1" w:styleId="WW8Num13z3">
    <w:name w:val="WW8Num13z3"/>
    <w:uiPriority w:val="99"/>
    <w:qFormat/>
    <w:rsid w:val="00DD4DC4"/>
  </w:style>
  <w:style w:type="character" w:customStyle="1" w:styleId="WW8Num13z4">
    <w:name w:val="WW8Num13z4"/>
    <w:uiPriority w:val="99"/>
    <w:qFormat/>
    <w:rsid w:val="00DD4DC4"/>
  </w:style>
  <w:style w:type="character" w:customStyle="1" w:styleId="WW8Num13z5">
    <w:name w:val="WW8Num13z5"/>
    <w:uiPriority w:val="99"/>
    <w:qFormat/>
    <w:rsid w:val="00DD4DC4"/>
  </w:style>
  <w:style w:type="character" w:customStyle="1" w:styleId="WW8Num13z6">
    <w:name w:val="WW8Num13z6"/>
    <w:uiPriority w:val="99"/>
    <w:qFormat/>
    <w:rsid w:val="00DD4DC4"/>
  </w:style>
  <w:style w:type="character" w:customStyle="1" w:styleId="WW8Num13z7">
    <w:name w:val="WW8Num13z7"/>
    <w:uiPriority w:val="99"/>
    <w:qFormat/>
    <w:rsid w:val="00DD4DC4"/>
  </w:style>
  <w:style w:type="character" w:customStyle="1" w:styleId="WW8Num13z8">
    <w:name w:val="WW8Num13z8"/>
    <w:uiPriority w:val="99"/>
    <w:qFormat/>
    <w:rsid w:val="00DD4DC4"/>
  </w:style>
  <w:style w:type="character" w:customStyle="1" w:styleId="Carpredefinitoparagrafo1">
    <w:name w:val="Car. predefinito paragrafo1"/>
    <w:uiPriority w:val="99"/>
    <w:qFormat/>
    <w:rsid w:val="00DD4DC4"/>
  </w:style>
  <w:style w:type="character" w:customStyle="1" w:styleId="WW-Carpredefinitoparagrafo">
    <w:name w:val="WW-Car. predefinito paragrafo"/>
    <w:uiPriority w:val="99"/>
    <w:qFormat/>
    <w:rsid w:val="00DD4DC4"/>
  </w:style>
  <w:style w:type="character" w:customStyle="1" w:styleId="CollegamentoInternet">
    <w:name w:val="Collegamento Internet"/>
    <w:basedOn w:val="Carpredefinitoparagrafo"/>
    <w:uiPriority w:val="99"/>
    <w:unhideWhenUsed/>
    <w:rsid w:val="009475EB"/>
    <w:rPr>
      <w:color w:val="0000FF" w:themeColor="hyperlink"/>
      <w:u w:val="single"/>
    </w:rPr>
  </w:style>
  <w:style w:type="character" w:customStyle="1" w:styleId="Punti">
    <w:name w:val="Punti"/>
    <w:uiPriority w:val="99"/>
    <w:qFormat/>
    <w:rsid w:val="00DD4DC4"/>
  </w:style>
  <w:style w:type="character" w:customStyle="1" w:styleId="IntestazioneCarattere">
    <w:name w:val="Intestazione Carattere"/>
    <w:basedOn w:val="Carpredefinitoparagrafo1"/>
    <w:uiPriority w:val="99"/>
    <w:qFormat/>
    <w:rsid w:val="00DD4DC4"/>
  </w:style>
  <w:style w:type="character" w:customStyle="1" w:styleId="PidipaginaCarattere">
    <w:name w:val="Piè di pagina Carattere"/>
    <w:basedOn w:val="Carpredefinitoparagrafo1"/>
    <w:uiPriority w:val="99"/>
    <w:qFormat/>
    <w:rsid w:val="00DD4DC4"/>
  </w:style>
  <w:style w:type="character" w:customStyle="1" w:styleId="Caratteredinumerazione">
    <w:name w:val="Carattere di numerazione"/>
    <w:uiPriority w:val="99"/>
    <w:qFormat/>
    <w:rsid w:val="00DD4DC4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D96955"/>
    <w:rPr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sid w:val="00D96955"/>
    <w:rPr>
      <w:rFonts w:ascii="Cambria" w:hAnsi="Cambria" w:cs="Cambria"/>
      <w:b/>
      <w:bCs/>
      <w:kern w:val="2"/>
      <w:sz w:val="32"/>
      <w:szCs w:val="32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locked/>
    <w:rsid w:val="00D96955"/>
    <w:rPr>
      <w:rFonts w:ascii="Cambria" w:hAnsi="Cambria" w:cs="Cambria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D96955"/>
    <w:rPr>
      <w:sz w:val="2"/>
      <w:szCs w:val="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qFormat/>
    <w:locked/>
    <w:rsid w:val="00D96955"/>
    <w:rPr>
      <w:sz w:val="20"/>
      <w:szCs w:val="20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qFormat/>
    <w:locked/>
    <w:rsid w:val="00D96955"/>
    <w:rPr>
      <w:sz w:val="20"/>
      <w:szCs w:val="20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cs="Garamond"/>
      <w:color w:val="000000"/>
      <w:sz w:val="22"/>
      <w:szCs w:val="22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Garamond"/>
      <w:sz w:val="22"/>
      <w:szCs w:val="22"/>
    </w:rPr>
  </w:style>
  <w:style w:type="character" w:customStyle="1" w:styleId="ListLabel5">
    <w:name w:val="ListLabel 5"/>
    <w:qFormat/>
    <w:rPr>
      <w:rFonts w:cs="Wingdings"/>
      <w:sz w:val="22"/>
      <w:szCs w:val="22"/>
    </w:rPr>
  </w:style>
  <w:style w:type="character" w:customStyle="1" w:styleId="ListLabel6">
    <w:name w:val="ListLabel 6"/>
    <w:qFormat/>
    <w:rPr>
      <w:rFonts w:cs="Garamond"/>
      <w:sz w:val="22"/>
      <w:szCs w:val="22"/>
    </w:rPr>
  </w:style>
  <w:style w:type="character" w:customStyle="1" w:styleId="ListLabel7">
    <w:name w:val="ListLabel 7"/>
    <w:qFormat/>
    <w:rPr>
      <w:rFonts w:cs="Garamond"/>
      <w:sz w:val="22"/>
      <w:szCs w:val="22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ascii="Garamond" w:hAnsi="Garamond" w:cs="Symbol"/>
      <w:color w:val="00000A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  <w:color w:val="00000A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Garamond" w:hAnsi="Garamond" w:cs="Symbol"/>
      <w:sz w:val="24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Garamond" w:hAnsi="Garamond" w:cs="Garamond"/>
      <w:sz w:val="22"/>
      <w:szCs w:val="22"/>
    </w:rPr>
  </w:style>
  <w:style w:type="character" w:customStyle="1" w:styleId="ListLabel45">
    <w:name w:val="ListLabel 45"/>
    <w:qFormat/>
    <w:rPr>
      <w:rFonts w:ascii="Garamond" w:hAnsi="Garamond" w:cs="Symbol"/>
      <w:color w:val="00000A"/>
      <w:sz w:val="24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ascii="Garamond" w:hAnsi="Garamond" w:cs="Symbol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Garamond" w:hAnsi="Garamond" w:cs="Garamond"/>
      <w:sz w:val="22"/>
      <w:szCs w:val="22"/>
    </w:rPr>
  </w:style>
  <w:style w:type="character" w:customStyle="1" w:styleId="ListLabel64">
    <w:name w:val="ListLabel 64"/>
    <w:qFormat/>
    <w:rPr>
      <w:rFonts w:ascii="Garamond" w:hAnsi="Garamond" w:cs="Symbol"/>
      <w:color w:val="00000A"/>
      <w:sz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ascii="Garamond" w:hAnsi="Garamond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Garamond" w:hAnsi="Garamond" w:cs="Garamond"/>
      <w:sz w:val="22"/>
      <w:szCs w:val="22"/>
    </w:rPr>
  </w:style>
  <w:style w:type="character" w:customStyle="1" w:styleId="ListLabel83">
    <w:name w:val="ListLabel 83"/>
    <w:qFormat/>
    <w:rPr>
      <w:rFonts w:ascii="Garamond" w:hAnsi="Garamond" w:cs="Symbol"/>
      <w:color w:val="00000A"/>
      <w:sz w:val="24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ascii="Garamond" w:hAnsi="Garamond" w:cs="Symbol"/>
      <w:sz w:val="24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ascii="Garamond" w:hAnsi="Garamond" w:cs="Garamond"/>
      <w:sz w:val="22"/>
      <w:szCs w:val="22"/>
    </w:rPr>
  </w:style>
  <w:style w:type="character" w:customStyle="1" w:styleId="ListLabel102">
    <w:name w:val="ListLabel 102"/>
    <w:qFormat/>
    <w:rPr>
      <w:rFonts w:ascii="Garamond" w:hAnsi="Garamond" w:cs="Symbol"/>
      <w:color w:val="00000A"/>
      <w:sz w:val="24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ascii="Garamond" w:hAnsi="Garamond" w:cs="Symbol"/>
      <w:sz w:val="24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aramond" w:hAnsi="Garamond" w:cs="Garamond"/>
      <w:sz w:val="22"/>
      <w:szCs w:val="22"/>
    </w:rPr>
  </w:style>
  <w:style w:type="character" w:customStyle="1" w:styleId="ListLabel121">
    <w:name w:val="ListLabel 121"/>
    <w:qFormat/>
    <w:rPr>
      <w:rFonts w:ascii="Garamond" w:hAnsi="Garamond" w:cs="Symbol"/>
      <w:color w:val="00000A"/>
      <w:sz w:val="22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ascii="Garamond" w:hAnsi="Garamond" w:cs="Symbol"/>
      <w:sz w:val="24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ascii="Garamond" w:hAnsi="Garamond" w:cs="Garamond"/>
      <w:sz w:val="22"/>
      <w:szCs w:val="22"/>
    </w:rPr>
  </w:style>
  <w:style w:type="character" w:customStyle="1" w:styleId="ListLabel140">
    <w:name w:val="ListLabel 140"/>
    <w:qFormat/>
    <w:rPr>
      <w:rFonts w:ascii="Garamond" w:hAnsi="Garamond" w:cs="Symbol"/>
      <w:color w:val="00000A"/>
      <w:sz w:val="22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Garamond" w:hAnsi="Garamond" w:cs="Symbol"/>
      <w:sz w:val="24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ascii="Garamond" w:hAnsi="Garamond" w:cs="Garamond"/>
      <w:sz w:val="22"/>
      <w:szCs w:val="22"/>
    </w:rPr>
  </w:style>
  <w:style w:type="character" w:customStyle="1" w:styleId="ListLabel159">
    <w:name w:val="ListLabel 159"/>
    <w:qFormat/>
    <w:rPr>
      <w:rFonts w:ascii="Garamond" w:hAnsi="Garamond" w:cs="Symbol"/>
      <w:color w:val="00000A"/>
      <w:sz w:val="22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ascii="Garamond" w:hAnsi="Garamond" w:cs="Symbol"/>
      <w:sz w:val="24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Garamond" w:hAnsi="Garamond" w:cs="Garamond"/>
      <w:sz w:val="22"/>
      <w:szCs w:val="22"/>
    </w:rPr>
  </w:style>
  <w:style w:type="character" w:customStyle="1" w:styleId="ListLabel178">
    <w:name w:val="ListLabel 178"/>
    <w:qFormat/>
    <w:rPr>
      <w:rFonts w:ascii="Garamond" w:hAnsi="Garamond" w:cs="Symbol"/>
      <w:color w:val="00000A"/>
      <w:sz w:val="22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ascii="Garamond" w:hAnsi="Garamond" w:cs="Symbol"/>
      <w:sz w:val="24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ascii="Garamond" w:hAnsi="Garamond" w:cs="Garamond"/>
      <w:sz w:val="22"/>
      <w:szCs w:val="22"/>
    </w:rPr>
  </w:style>
  <w:style w:type="character" w:customStyle="1" w:styleId="ListLabel197">
    <w:name w:val="ListLabel 197"/>
    <w:qFormat/>
    <w:rPr>
      <w:rFonts w:cs="Symbol"/>
      <w:color w:val="00000A"/>
      <w:sz w:val="22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  <w:sz w:val="24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aramond" w:hAnsi="Garamond" w:cs="Garamond"/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9475EB"/>
    <w:rPr>
      <w:color w:val="605E5C"/>
      <w:shd w:val="clear" w:color="auto" w:fill="E1DFDD"/>
    </w:rPr>
  </w:style>
  <w:style w:type="character" w:customStyle="1" w:styleId="ListLabel216">
    <w:name w:val="ListLabel 216"/>
    <w:qFormat/>
    <w:rPr>
      <w:rFonts w:cs="Symbol"/>
      <w:color w:val="00000A"/>
      <w:sz w:val="22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  <w:sz w:val="24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ascii="Garamond" w:hAnsi="Garamond" w:cs="Symbol"/>
      <w:color w:val="00000A"/>
      <w:sz w:val="22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ascii="Garamond" w:hAnsi="Garamond" w:cs="Garamond"/>
      <w:sz w:val="22"/>
      <w:szCs w:val="22"/>
    </w:rPr>
  </w:style>
  <w:style w:type="character" w:customStyle="1" w:styleId="ListLabel244">
    <w:name w:val="ListLabel 244"/>
    <w:qFormat/>
    <w:rPr>
      <w:rFonts w:cs="Symbol"/>
      <w:sz w:val="24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ascii="Garamond" w:hAnsi="Garamond" w:cs="Symbol"/>
      <w:color w:val="00000A"/>
      <w:sz w:val="22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ascii="Garamond" w:hAnsi="Garamond" w:cs="Garamond"/>
      <w:sz w:val="22"/>
      <w:szCs w:val="22"/>
    </w:rPr>
  </w:style>
  <w:style w:type="character" w:customStyle="1" w:styleId="ListLabel263">
    <w:name w:val="ListLabel 263"/>
    <w:qFormat/>
    <w:rPr>
      <w:rFonts w:cs="Symbol"/>
      <w:sz w:val="24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cs="Symbol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ascii="Garamond" w:hAnsi="Garamond" w:cs="Symbol"/>
      <w:color w:val="00000A"/>
      <w:sz w:val="22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cs="Symbol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ascii="Garamond" w:hAnsi="Garamond" w:cs="Garamond"/>
      <w:sz w:val="22"/>
      <w:szCs w:val="22"/>
    </w:rPr>
  </w:style>
  <w:style w:type="character" w:customStyle="1" w:styleId="ListLabel282">
    <w:name w:val="ListLabel 282"/>
    <w:qFormat/>
    <w:rPr>
      <w:rFonts w:cs="Symbol"/>
      <w:sz w:val="24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Symbo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ascii="Garamond" w:hAnsi="Garamond" w:cs="Symbol"/>
      <w:color w:val="00000A"/>
      <w:sz w:val="22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ascii="Garamond" w:hAnsi="Garamond" w:cs="Garamond"/>
      <w:sz w:val="22"/>
      <w:szCs w:val="22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DD4DC4"/>
    <w:pPr>
      <w:jc w:val="center"/>
    </w:pPr>
    <w:rPr>
      <w:u w:val="single"/>
    </w:rPr>
  </w:style>
  <w:style w:type="paragraph" w:styleId="Corpotesto">
    <w:name w:val="Body Text"/>
    <w:basedOn w:val="Normale"/>
    <w:link w:val="CorpotestoCarattere"/>
    <w:uiPriority w:val="99"/>
    <w:rsid w:val="00DD4DC4"/>
    <w:pPr>
      <w:jc w:val="both"/>
    </w:pPr>
  </w:style>
  <w:style w:type="paragraph" w:styleId="Elenco">
    <w:name w:val="List"/>
    <w:basedOn w:val="Corpotesto"/>
    <w:uiPriority w:val="99"/>
    <w:rsid w:val="00DD4DC4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DD4DC4"/>
    <w:pPr>
      <w:suppressLineNumbers/>
    </w:pPr>
  </w:style>
  <w:style w:type="paragraph" w:styleId="Sottotitolo">
    <w:name w:val="Subtitle"/>
    <w:basedOn w:val="Normale"/>
    <w:link w:val="SottotitoloCarattere"/>
    <w:uiPriority w:val="99"/>
    <w:qFormat/>
    <w:rsid w:val="00DD4DC4"/>
    <w:pPr>
      <w:widowControl w:val="0"/>
      <w:jc w:val="center"/>
    </w:pPr>
    <w:rPr>
      <w:szCs w:val="22"/>
    </w:rPr>
  </w:style>
  <w:style w:type="paragraph" w:customStyle="1" w:styleId="Intestazione3">
    <w:name w:val="Intestazione3"/>
    <w:basedOn w:val="Normale"/>
    <w:uiPriority w:val="99"/>
    <w:qFormat/>
    <w:rsid w:val="00DD4DC4"/>
    <w:pPr>
      <w:keepNext/>
      <w:spacing w:before="240" w:after="120"/>
    </w:pPr>
  </w:style>
  <w:style w:type="paragraph" w:customStyle="1" w:styleId="Didascalia3">
    <w:name w:val="Didascalia3"/>
    <w:basedOn w:val="Normale"/>
    <w:uiPriority w:val="99"/>
    <w:qFormat/>
    <w:rsid w:val="00DD4DC4"/>
    <w:pPr>
      <w:suppressLineNumbers/>
      <w:spacing w:before="120" w:after="120"/>
    </w:pPr>
  </w:style>
  <w:style w:type="paragraph" w:customStyle="1" w:styleId="Intestazione2">
    <w:name w:val="Intestazione2"/>
    <w:basedOn w:val="Normale"/>
    <w:uiPriority w:val="99"/>
    <w:qFormat/>
    <w:rsid w:val="00DD4DC4"/>
    <w:pPr>
      <w:keepNext/>
      <w:spacing w:before="240" w:after="120"/>
    </w:pPr>
  </w:style>
  <w:style w:type="paragraph" w:customStyle="1" w:styleId="Didascalia2">
    <w:name w:val="Didascalia2"/>
    <w:basedOn w:val="Normale"/>
    <w:uiPriority w:val="99"/>
    <w:qFormat/>
    <w:rsid w:val="00DD4DC4"/>
    <w:pPr>
      <w:suppressLineNumbers/>
      <w:spacing w:before="120" w:after="120"/>
    </w:pPr>
  </w:style>
  <w:style w:type="paragraph" w:customStyle="1" w:styleId="Intestazione1">
    <w:name w:val="Intestazione1"/>
    <w:basedOn w:val="Normale"/>
    <w:uiPriority w:val="99"/>
    <w:qFormat/>
    <w:rsid w:val="00DD4DC4"/>
    <w:pPr>
      <w:keepNext/>
      <w:spacing w:before="240" w:after="120"/>
    </w:pPr>
  </w:style>
  <w:style w:type="paragraph" w:customStyle="1" w:styleId="Didascalia1">
    <w:name w:val="Didascalia1"/>
    <w:basedOn w:val="Normale"/>
    <w:uiPriority w:val="99"/>
    <w:qFormat/>
    <w:rsid w:val="00DD4DC4"/>
    <w:pPr>
      <w:suppressLineNumbers/>
      <w:spacing w:before="120" w:after="120"/>
    </w:pPr>
  </w:style>
  <w:style w:type="paragraph" w:customStyle="1" w:styleId="Corpodeltesto21">
    <w:name w:val="Corpo del testo 21"/>
    <w:basedOn w:val="Normale"/>
    <w:uiPriority w:val="99"/>
    <w:qFormat/>
    <w:rsid w:val="00DD4DC4"/>
    <w:pPr>
      <w:jc w:val="both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DD4DC4"/>
  </w:style>
  <w:style w:type="paragraph" w:styleId="Intestazione">
    <w:name w:val="header"/>
    <w:basedOn w:val="Normale"/>
    <w:link w:val="IntestazioneCarattere1"/>
    <w:rsid w:val="00DD4DC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1"/>
    <w:uiPriority w:val="99"/>
    <w:rsid w:val="00DD4DC4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uiPriority w:val="99"/>
    <w:qFormat/>
    <w:rsid w:val="00DD4DC4"/>
    <w:pPr>
      <w:suppressLineNumbers/>
    </w:pPr>
  </w:style>
  <w:style w:type="paragraph" w:customStyle="1" w:styleId="Intestazionetabella">
    <w:name w:val="Intestazione tabella"/>
    <w:basedOn w:val="Contenutotabella"/>
    <w:uiPriority w:val="99"/>
    <w:qFormat/>
    <w:rsid w:val="00DD4DC4"/>
    <w:pPr>
      <w:jc w:val="center"/>
    </w:pPr>
    <w:rPr>
      <w:b/>
      <w:bCs/>
    </w:rPr>
  </w:style>
  <w:style w:type="paragraph" w:styleId="Paragrafoelenco">
    <w:name w:val="List Paragraph"/>
    <w:basedOn w:val="Normale"/>
    <w:uiPriority w:val="99"/>
    <w:qFormat/>
    <w:rsid w:val="00DD4DC4"/>
    <w:pPr>
      <w:ind w:left="720"/>
    </w:pPr>
  </w:style>
  <w:style w:type="paragraph" w:styleId="Revisione">
    <w:name w:val="Revision"/>
    <w:uiPriority w:val="99"/>
    <w:semiHidden/>
    <w:qFormat/>
    <w:rsid w:val="00071416"/>
    <w:rPr>
      <w:color w:val="00000A"/>
      <w:szCs w:val="20"/>
    </w:rPr>
  </w:style>
  <w:style w:type="paragraph" w:styleId="NormaleWeb">
    <w:name w:val="Normal (Web)"/>
    <w:basedOn w:val="Normale"/>
    <w:uiPriority w:val="99"/>
    <w:qFormat/>
    <w:rsid w:val="003E607C"/>
    <w:pPr>
      <w:suppressAutoHyphens w:val="0"/>
      <w:spacing w:beforeAutospacing="1" w:after="119"/>
    </w:pPr>
    <w:rPr>
      <w:sz w:val="24"/>
      <w:szCs w:val="24"/>
    </w:rPr>
  </w:style>
  <w:style w:type="paragraph" w:customStyle="1" w:styleId="western">
    <w:name w:val="western"/>
    <w:basedOn w:val="Normale"/>
    <w:uiPriority w:val="99"/>
    <w:qFormat/>
    <w:rsid w:val="003E607C"/>
    <w:pPr>
      <w:suppressAutoHyphens w:val="0"/>
      <w:spacing w:beforeAutospacing="1"/>
    </w:pPr>
    <w:rPr>
      <w:rFonts w:ascii="Calibri" w:hAnsi="Calibri" w:cs="Calibri"/>
      <w:sz w:val="28"/>
      <w:szCs w:val="28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00A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icologia.unifi.it/vp-610-tirocini-curriculari-lauree-magistrali-abilitanti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rocini@uslcetro.toscan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irocini@uslcentro.toscan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icologia.unifi.it/vp-169-fare-domanda-di-tirocinio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85308-CAF3-4C1E-AE34-655BCAA8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U</vt:lpstr>
    </vt:vector>
  </TitlesOfParts>
  <Company> 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U</dc:title>
  <dc:subject/>
  <dc:creator>unita' operativa del personal</dc:creator>
  <dc:description/>
  <cp:lastModifiedBy>User</cp:lastModifiedBy>
  <cp:revision>4</cp:revision>
  <cp:lastPrinted>2025-07-08T15:27:00Z</cp:lastPrinted>
  <dcterms:created xsi:type="dcterms:W3CDTF">2025-07-05T09:27:00Z</dcterms:created>
  <dcterms:modified xsi:type="dcterms:W3CDTF">2025-07-08T15:29:00Z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